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795708" w:rsidRDefault="00800A6E" w:rsidP="00800A6E">
      <w:pPr>
        <w:jc w:val="center"/>
        <w:rPr>
          <w:b/>
        </w:rPr>
      </w:pPr>
      <w:r w:rsidRPr="00795708">
        <w:rPr>
          <w:b/>
        </w:rPr>
        <w:t>краевое государственное бюджетное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профессиональное образовательное учреждение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«Ребрихинский лицей профессионального образования»</w:t>
      </w:r>
    </w:p>
    <w:p w:rsidR="000C0FE9" w:rsidRPr="00795708" w:rsidRDefault="000C0FE9" w:rsidP="00800A6E">
      <w:pPr>
        <w:jc w:val="center"/>
        <w:rPr>
          <w:b/>
        </w:rPr>
      </w:pPr>
    </w:p>
    <w:p w:rsidR="000C0FE9" w:rsidRPr="00795708" w:rsidRDefault="000C0FE9" w:rsidP="00800A6E">
      <w:pPr>
        <w:jc w:val="center"/>
        <w:rPr>
          <w:b/>
        </w:rPr>
      </w:pPr>
    </w:p>
    <w:p w:rsidR="00AD2AA7" w:rsidRPr="00FF2FAF" w:rsidRDefault="00AD2AA7" w:rsidP="00AD2AA7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D2AA7" w:rsidRPr="00FF2FAF" w:rsidRDefault="00AD2AA7" w:rsidP="00AD2AA7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340904" w:rsidRPr="00795708" w:rsidRDefault="00340904" w:rsidP="00800A6E">
      <w:pPr>
        <w:jc w:val="center"/>
      </w:pPr>
    </w:p>
    <w:p w:rsidR="00340904" w:rsidRPr="00795708" w:rsidRDefault="00340904" w:rsidP="00800A6E">
      <w:pPr>
        <w:jc w:val="center"/>
      </w:pPr>
    </w:p>
    <w:p w:rsidR="00800A6E" w:rsidRPr="00AD2AA7" w:rsidRDefault="00FC1017" w:rsidP="00800A6E">
      <w:pPr>
        <w:jc w:val="center"/>
        <w:rPr>
          <w:b/>
        </w:rPr>
      </w:pPr>
      <w:r w:rsidRPr="00AD2AA7">
        <w:rPr>
          <w:b/>
        </w:rPr>
        <w:t>КАЛЕНДАРНО-ТЕМАТИЧЕСКИЙ ПЛАН</w:t>
      </w:r>
    </w:p>
    <w:p w:rsidR="00800A6E" w:rsidRPr="00AD2AA7" w:rsidRDefault="00800A6E" w:rsidP="00800A6E">
      <w:pPr>
        <w:jc w:val="both"/>
        <w:rPr>
          <w:b/>
        </w:rPr>
      </w:pPr>
    </w:p>
    <w:p w:rsidR="00FC1017" w:rsidRDefault="0094648A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Дк</w:t>
      </w:r>
      <w:r w:rsidR="00B20E2E">
        <w:rPr>
          <w:b/>
          <w:caps/>
        </w:rPr>
        <w:t>ОД</w:t>
      </w:r>
      <w:r w:rsidR="00FC1017" w:rsidRPr="00AD2AA7">
        <w:rPr>
          <w:b/>
          <w:caps/>
        </w:rPr>
        <w:t>.0</w:t>
      </w:r>
      <w:r w:rsidR="00EF496F">
        <w:rPr>
          <w:b/>
          <w:caps/>
        </w:rPr>
        <w:t>4</w:t>
      </w:r>
      <w:r w:rsidR="00FC1017" w:rsidRPr="00AD2AA7">
        <w:rPr>
          <w:b/>
          <w:caps/>
        </w:rPr>
        <w:t xml:space="preserve"> «</w:t>
      </w:r>
      <w:r w:rsidR="00EF496F">
        <w:rPr>
          <w:b/>
          <w:caps/>
        </w:rPr>
        <w:t>Психология общения</w:t>
      </w:r>
      <w:r w:rsidR="00FC1017" w:rsidRPr="000D2EE6">
        <w:rPr>
          <w:b/>
          <w:caps/>
        </w:rPr>
        <w:t>»</w:t>
      </w:r>
    </w:p>
    <w:p w:rsidR="00FC1017" w:rsidRPr="000D2EE6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Default="00FC1017" w:rsidP="00FC1017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C1017" w:rsidRDefault="00FC1017" w:rsidP="00FC1017">
      <w:pPr>
        <w:jc w:val="center"/>
      </w:pPr>
      <w:r>
        <w:t xml:space="preserve">Профессия СПО: </w:t>
      </w:r>
      <w:r w:rsidRPr="00FD1319">
        <w:rPr>
          <w:u w:val="single"/>
        </w:rPr>
        <w:t>43.0</w:t>
      </w:r>
      <w:r>
        <w:rPr>
          <w:u w:val="single"/>
        </w:rPr>
        <w:t>1</w:t>
      </w:r>
      <w:r w:rsidRPr="00FD1319">
        <w:rPr>
          <w:u w:val="single"/>
        </w:rPr>
        <w:t>.</w:t>
      </w:r>
      <w:r>
        <w:rPr>
          <w:u w:val="single"/>
        </w:rPr>
        <w:t>09</w:t>
      </w:r>
      <w:r w:rsidRPr="00FD1319">
        <w:rPr>
          <w:u w:val="single"/>
        </w:rPr>
        <w:t xml:space="preserve"> Повар</w:t>
      </w:r>
      <w:r>
        <w:rPr>
          <w:u w:val="single"/>
        </w:rPr>
        <w:t>, кондитер</w:t>
      </w:r>
    </w:p>
    <w:p w:rsidR="00FC1017" w:rsidRDefault="00FC1017" w:rsidP="00FC1017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C1017" w:rsidRPr="00A51B57" w:rsidRDefault="00FC1017" w:rsidP="00FC1017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FC1017">
      <w:pPr>
        <w:tabs>
          <w:tab w:val="left" w:pos="3138"/>
        </w:tabs>
        <w:jc w:val="both"/>
      </w:pPr>
      <w:r>
        <w:tab/>
      </w:r>
    </w:p>
    <w:p w:rsidR="00FC1017" w:rsidRPr="00FC1017" w:rsidRDefault="00FC1017" w:rsidP="00FC1017">
      <w:pPr>
        <w:jc w:val="center"/>
        <w:rPr>
          <w:bCs/>
          <w:color w:val="FF0000"/>
        </w:rPr>
      </w:pPr>
      <w:r w:rsidRPr="00FC1017">
        <w:rPr>
          <w:bCs/>
        </w:rPr>
        <w:t>Курс</w:t>
      </w:r>
      <w:r w:rsidRPr="00FC1017">
        <w:rPr>
          <w:bCs/>
          <w:color w:val="FF0000"/>
        </w:rPr>
        <w:t xml:space="preserve"> </w:t>
      </w:r>
      <w:r w:rsidRPr="00AD2AA7">
        <w:rPr>
          <w:bCs/>
          <w:color w:val="000000" w:themeColor="text1"/>
          <w:u w:val="single"/>
          <w:lang w:val="en-US"/>
        </w:rPr>
        <w:t>I</w:t>
      </w:r>
      <w:r w:rsidRPr="00FC1017">
        <w:rPr>
          <w:bCs/>
          <w:color w:val="FF0000"/>
        </w:rPr>
        <w:t xml:space="preserve">  </w:t>
      </w:r>
      <w:r w:rsidRPr="00FC1017">
        <w:rPr>
          <w:bCs/>
        </w:rPr>
        <w:t>Группа</w:t>
      </w:r>
      <w:r w:rsidRPr="00FC1017">
        <w:rPr>
          <w:bCs/>
          <w:color w:val="FF0000"/>
        </w:rPr>
        <w:t xml:space="preserve">  </w:t>
      </w:r>
      <w:r w:rsidR="005B2E71">
        <w:rPr>
          <w:bCs/>
          <w:u w:val="single"/>
        </w:rPr>
        <w:t>145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93BCA" w:rsidRDefault="00293BC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93BCA" w:rsidRDefault="00293BC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93BCA" w:rsidRDefault="00293BC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93BCA" w:rsidRDefault="00293BC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jc w:val="both"/>
      </w:pPr>
    </w:p>
    <w:p w:rsidR="00FC1017" w:rsidRPr="00A10A05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5B2E71">
        <w:rPr>
          <w:spacing w:val="-2"/>
        </w:rPr>
        <w:t xml:space="preserve"> 2018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B20E2E">
        <w:t xml:space="preserve">с </w:t>
      </w:r>
      <w:r w:rsidRPr="00FF2FAF">
        <w:rPr>
          <w:bCs/>
        </w:rPr>
        <w:t>рабочей программой общеобразовательной учебной дисциплины «</w:t>
      </w:r>
      <w:r w:rsidR="00EF496F">
        <w:rPr>
          <w:bCs/>
        </w:rPr>
        <w:t>Психология общения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982286">
        <w:t>1</w:t>
      </w:r>
      <w:r w:rsidR="00293BCA">
        <w:t>0</w:t>
      </w:r>
      <w:r w:rsidR="008F0F3F">
        <w:t xml:space="preserve"> от «</w:t>
      </w:r>
      <w:r w:rsidR="00293BCA">
        <w:t>22</w:t>
      </w:r>
      <w:r w:rsidR="008F0F3F" w:rsidRPr="00293BCA">
        <w:t>»</w:t>
      </w:r>
      <w:r w:rsidR="00293BCA" w:rsidRPr="00293BCA">
        <w:t xml:space="preserve"> июня 2018</w:t>
      </w:r>
      <w:r w:rsidR="008F0F3F" w:rsidRPr="00293BCA">
        <w:t xml:space="preserve"> г.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</w:t>
      </w:r>
      <w:r w:rsidR="00E208E0">
        <w:t>ООД</w:t>
      </w:r>
      <w:r w:rsidRPr="00FF2FAF">
        <w:t>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9A50D5">
        <w:t xml:space="preserve">                     </w:t>
      </w:r>
      <w:r w:rsidR="00E208E0">
        <w:t xml:space="preserve">           </w:t>
      </w:r>
      <w:r w:rsidR="009A50D5">
        <w:t xml:space="preserve"> </w:t>
      </w:r>
      <w:r w:rsidRPr="00FF2FAF">
        <w:t xml:space="preserve"> подпись               инициалы, фамилия</w:t>
      </w: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A50D5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r w:rsidRPr="00FF2FAF">
        <w:rPr>
          <w:u w:val="single"/>
        </w:rPr>
        <w:t xml:space="preserve">заместитель директора по ООД     </w:t>
      </w:r>
      <w:r w:rsidR="00E208E0">
        <w:t xml:space="preserve"> ________________</w:t>
      </w:r>
      <w:r w:rsidRPr="00FF2FAF">
        <w:t>(</w:t>
      </w:r>
      <w:r w:rsidRPr="00FF2FAF">
        <w:rPr>
          <w:u w:val="single"/>
        </w:rPr>
        <w:t>Т.Ю. Загору</w:t>
      </w:r>
      <w:r w:rsidR="009A50D5">
        <w:rPr>
          <w:u w:val="single"/>
        </w:rPr>
        <w:t>йко)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 </w:t>
      </w:r>
      <w:r w:rsidR="009A50D5">
        <w:t xml:space="preserve">          </w:t>
      </w:r>
      <w:r w:rsidRPr="00FF2FAF">
        <w:t>подпись                       инициалы, фамилия</w:t>
      </w:r>
    </w:p>
    <w:p w:rsidR="00FC1017" w:rsidRPr="00FC1017" w:rsidRDefault="00FC1017" w:rsidP="00800A6E">
      <w:pPr>
        <w:jc w:val="both"/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suppressAutoHyphens/>
      </w:pPr>
    </w:p>
    <w:p w:rsidR="00FC1017" w:rsidRDefault="00FC1017" w:rsidP="00FC1017"/>
    <w:p w:rsidR="00FC1017" w:rsidRDefault="00FC1017" w:rsidP="00FC1017">
      <w:pPr>
        <w:jc w:val="both"/>
        <w:rPr>
          <w:bCs/>
        </w:rPr>
      </w:pPr>
    </w:p>
    <w:p w:rsidR="00FC1017" w:rsidRPr="00FC1017" w:rsidRDefault="00FC1017" w:rsidP="00FC1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C1017" w:rsidRPr="00795708" w:rsidRDefault="00FC1017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795708" w:rsidRDefault="00795708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9A50D5" w:rsidRDefault="009A50D5" w:rsidP="00800A6E">
      <w:pPr>
        <w:jc w:val="both"/>
        <w:rPr>
          <w:sz w:val="28"/>
          <w:szCs w:val="28"/>
        </w:rPr>
      </w:pPr>
    </w:p>
    <w:p w:rsidR="00FC1017" w:rsidRPr="00922007" w:rsidRDefault="00FC1017" w:rsidP="00FC1017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171481" w:rsidTr="00FC1017">
        <w:tc>
          <w:tcPr>
            <w:tcW w:w="1749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C1017" w:rsidRPr="00171481" w:rsidRDefault="00FC1017" w:rsidP="00FC1017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C1017" w:rsidRPr="00171481" w:rsidRDefault="007227DB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30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EF496F" w:rsidP="00EF496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E443F">
              <w:rPr>
                <w:bCs/>
              </w:rPr>
              <w:t>/</w:t>
            </w:r>
            <w:r>
              <w:rPr>
                <w:bCs/>
              </w:rPr>
              <w:t>1</w:t>
            </w:r>
          </w:p>
        </w:tc>
        <w:tc>
          <w:tcPr>
            <w:tcW w:w="1771" w:type="dxa"/>
          </w:tcPr>
          <w:p w:rsidR="00FC1017" w:rsidRPr="00171481" w:rsidRDefault="00EF496F" w:rsidP="00FC1017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830" w:type="dxa"/>
          </w:tcPr>
          <w:p w:rsidR="00FC1017" w:rsidRPr="00171481" w:rsidRDefault="004B0729" w:rsidP="006F703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122D53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EF496F" w:rsidP="00EF496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E443F">
              <w:rPr>
                <w:bCs/>
              </w:rPr>
              <w:t>/</w:t>
            </w:r>
            <w:r>
              <w:rPr>
                <w:bCs/>
              </w:rPr>
              <w:t>2</w:t>
            </w:r>
          </w:p>
        </w:tc>
        <w:tc>
          <w:tcPr>
            <w:tcW w:w="1771" w:type="dxa"/>
          </w:tcPr>
          <w:p w:rsidR="00FC1017" w:rsidRPr="00171481" w:rsidRDefault="00EF496F" w:rsidP="00FC1017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30" w:type="dxa"/>
          </w:tcPr>
          <w:p w:rsidR="00FC1017" w:rsidRPr="00ED642A" w:rsidRDefault="00A76FB7" w:rsidP="00FC1017">
            <w:pPr>
              <w:jc w:val="center"/>
              <w:rPr>
                <w:bCs/>
              </w:rPr>
            </w:pPr>
            <w:r w:rsidRPr="00ED642A">
              <w:rPr>
                <w:bCs/>
              </w:rPr>
              <w:t>5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C1017" w:rsidRPr="00171481" w:rsidRDefault="00EF496F" w:rsidP="00FC1017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830" w:type="dxa"/>
          </w:tcPr>
          <w:p w:rsidR="00FC1017" w:rsidRPr="00ED642A" w:rsidRDefault="00A76FB7" w:rsidP="00FC1017">
            <w:pPr>
              <w:jc w:val="center"/>
              <w:rPr>
                <w:bCs/>
              </w:rPr>
            </w:pPr>
            <w:r w:rsidRPr="00ED642A">
              <w:rPr>
                <w:bCs/>
              </w:rPr>
              <w:t>7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EF496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971DD" w:rsidRDefault="00CE443F" w:rsidP="00FC1017">
            <w:pPr>
              <w:jc w:val="center"/>
              <w:rPr>
                <w:bCs/>
              </w:rPr>
            </w:pPr>
            <w:r w:rsidRPr="001971DD">
              <w:rPr>
                <w:bCs/>
              </w:rPr>
              <w:t>1</w:t>
            </w: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</w:tbl>
    <w:p w:rsidR="00FC1017" w:rsidRPr="00CE443F" w:rsidRDefault="00FC1017" w:rsidP="00800A6E">
      <w:pPr>
        <w:jc w:val="both"/>
        <w:rPr>
          <w:b/>
          <w:color w:val="FF0000"/>
          <w:sz w:val="28"/>
          <w:szCs w:val="28"/>
        </w:rPr>
      </w:pPr>
    </w:p>
    <w:p w:rsidR="00CE443F" w:rsidRPr="00AD2AA7" w:rsidRDefault="00C73762" w:rsidP="00800A6E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</w:rPr>
        <w:t>Код и наименование предметных и метапредметных результатов, формируемых в рамках учебной дисциплины «</w:t>
      </w:r>
      <w:r w:rsidR="009A6BAE">
        <w:rPr>
          <w:b/>
        </w:rPr>
        <w:t>Психология общения</w:t>
      </w:r>
      <w:r>
        <w:rPr>
          <w:b/>
        </w:rPr>
        <w:t>»</w:t>
      </w:r>
      <w:r w:rsidR="009070C1" w:rsidRPr="00AD2AA7">
        <w:rPr>
          <w:b/>
          <w:color w:val="000000" w:themeColor="text1"/>
        </w:rPr>
        <w:t>:</w:t>
      </w: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AD2AA7" w:rsidRDefault="00AD2AA7" w:rsidP="00CE443F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Pr="00AD2AA7" w:rsidRDefault="00AD2AA7" w:rsidP="00CE443F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Результаты</w:t>
            </w:r>
          </w:p>
        </w:tc>
      </w:tr>
      <w:tr w:rsidR="00C73762" w:rsidRPr="00CE443F" w:rsidTr="00C73762">
        <w:tc>
          <w:tcPr>
            <w:tcW w:w="9606" w:type="dxa"/>
            <w:gridSpan w:val="2"/>
          </w:tcPr>
          <w:p w:rsidR="00C73762" w:rsidRPr="00AD2AA7" w:rsidRDefault="00C73762" w:rsidP="00C73762">
            <w:pPr>
              <w:jc w:val="left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</w:tr>
      <w:tr w:rsidR="00AD2AA7" w:rsidRPr="00CE443F" w:rsidTr="00EF496F">
        <w:trPr>
          <w:trHeight w:val="585"/>
        </w:trPr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C73762">
            <w:pPr>
              <w:ind w:left="8" w:hanging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EF496F" w:rsidP="00EF496F">
            <w:pPr>
              <w:rPr>
                <w:b/>
                <w:iCs/>
                <w:sz w:val="24"/>
                <w:szCs w:val="24"/>
              </w:rPr>
            </w:pPr>
            <w:r>
              <w:rPr>
                <w:rFonts w:eastAsiaTheme="minorHAnsi"/>
              </w:rPr>
              <w:t xml:space="preserve">сформированность понятий жизнестойкости, </w:t>
            </w:r>
            <w:r>
              <w:t>активной жизненной позиции, ценности личности;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C73762" w:rsidRDefault="00C73762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EF496F" w:rsidP="00C73762">
            <w:pPr>
              <w:rPr>
                <w:iCs/>
                <w:sz w:val="24"/>
                <w:szCs w:val="24"/>
              </w:rPr>
            </w:pPr>
            <w:r>
              <w:rPr>
                <w:rFonts w:eastAsiaTheme="minorHAnsi"/>
              </w:rPr>
              <w:t xml:space="preserve">владение </w:t>
            </w:r>
            <w:r>
              <w:t>различными средствами, техниками и приёмами эффективного общения;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C73762" w:rsidRDefault="00C73762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EF496F" w:rsidP="00C73762">
            <w:pPr>
              <w:rPr>
                <w:sz w:val="24"/>
                <w:szCs w:val="24"/>
              </w:rPr>
            </w:pPr>
            <w:r>
              <w:t>владение умениями адекватно принимать в свой адрес, как положительную, так и отрицательную информацию;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2F5484">
            <w:pPr>
              <w:rPr>
                <w:sz w:val="24"/>
                <w:szCs w:val="24"/>
              </w:rPr>
            </w:pPr>
            <w:r>
              <w:rPr>
                <w:rFonts w:eastAsiaTheme="minorHAnsi"/>
              </w:rPr>
              <w:t xml:space="preserve">владение знаниями о </w:t>
            </w:r>
            <w:r>
              <w:t xml:space="preserve"> стратегиях поведения в кризисной ситуации;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C73762">
            <w:pPr>
              <w:rPr>
                <w:sz w:val="24"/>
                <w:szCs w:val="24"/>
              </w:rPr>
            </w:pPr>
            <w:r>
              <w:t>сформированность умений конструктивно взаимодействовать с людьми и разрешать конфликтные ситуации;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П.6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>
            <w:pPr>
              <w:ind w:left="8" w:hanging="7"/>
              <w:rPr>
                <w:sz w:val="24"/>
                <w:szCs w:val="24"/>
              </w:rPr>
            </w:pPr>
            <w:r>
              <w:t>сформированность умений использовать приемы саморегуляции поведения в процессе межличностного общения, оказывать сопротивление давлению;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>
            <w:pPr>
              <w:ind w:left="8" w:hanging="7"/>
              <w:jc w:val="center"/>
              <w:rPr>
                <w:b/>
                <w:iCs/>
                <w:sz w:val="24"/>
                <w:szCs w:val="24"/>
              </w:rPr>
            </w:pPr>
            <w:r w:rsidRPr="00C73762">
              <w:rPr>
                <w:b/>
                <w:iCs/>
                <w:sz w:val="24"/>
                <w:szCs w:val="24"/>
              </w:rPr>
              <w:t>П.7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C73762">
            <w:pPr>
              <w:rPr>
                <w:sz w:val="24"/>
                <w:szCs w:val="24"/>
              </w:rPr>
            </w:pPr>
            <w:r>
              <w:t>сформированность навыков нахождения эффективного способа выхода из сложной жизненной ситуации;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 w:rsidP="000E2C74">
            <w:pPr>
              <w:jc w:val="center"/>
              <w:rPr>
                <w:b/>
                <w:iCs/>
              </w:rPr>
            </w:pPr>
            <w:r w:rsidRPr="00C73762">
              <w:rPr>
                <w:b/>
                <w:iCs/>
              </w:rPr>
              <w:t>П.8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940BA4">
            <w:r>
              <w:t>сформированность умений понимать и принимать точку зрения другого человека, выражать позитивную оценку окружающим, позитивно относиться к стремлению быть индивидуальностью, оптимистически смотреть на собственное будущее;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 w:rsidP="000E2C7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П.9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940BA4">
            <w:r>
              <w:t>сформированность умений осуществлять самостоятельное планирование будущего.</w:t>
            </w:r>
          </w:p>
        </w:tc>
      </w:tr>
      <w:tr w:rsidR="00EF496F" w:rsidRPr="00CE443F" w:rsidTr="00C73762">
        <w:tc>
          <w:tcPr>
            <w:tcW w:w="9606" w:type="dxa"/>
            <w:gridSpan w:val="2"/>
          </w:tcPr>
          <w:p w:rsidR="00EF496F" w:rsidRPr="00C73762" w:rsidRDefault="00EF496F" w:rsidP="00C73762">
            <w:pPr>
              <w:ind w:left="8" w:hanging="7"/>
              <w:jc w:val="left"/>
              <w:rPr>
                <w:b/>
              </w:rPr>
            </w:pPr>
            <w:r w:rsidRPr="00C73762">
              <w:rPr>
                <w:b/>
              </w:rPr>
              <w:t>Метапредметные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М.1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EF496F">
            <w:pPr>
              <w:spacing w:before="240"/>
              <w:contextualSpacing/>
            </w:pPr>
            <w:r>
              <w:rPr>
                <w:rFonts w:eastAsiaTheme="minorHAnsi"/>
              </w:rPr>
              <w:t>у</w:t>
            </w:r>
            <w:r>
              <w:rPr>
                <w:rFonts w:eastAsiaTheme="minorHAnsi"/>
                <w:lang w:eastAsia="en-US"/>
              </w:rPr>
              <w:t>мение организовывать собственную деятельность, обобщать, анализировать информацию, определять цели и выбирать пути их достижения;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EF496F">
            <w:pPr>
              <w:spacing w:before="240"/>
              <w:contextualSpacing/>
            </w:pPr>
            <w:r>
              <w:rPr>
                <w:rFonts w:eastAsiaTheme="minorHAnsi"/>
                <w:lang w:eastAsia="en-US"/>
              </w:rPr>
              <w:t>умение работать в коллективе и команде, эффективно общаться с коллегами, руководством и  клиентами;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EF496F">
            <w:r>
              <w:rPr>
                <w:rFonts w:eastAsiaTheme="minorHAnsi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EF496F">
            <w:r>
              <w:rPr>
                <w:rFonts w:eastAsiaTheme="minorHAnsi"/>
              </w:rPr>
              <w:t>владение навыками проектной деятельности, моделирующей реальные ситуации повседневной коммуникации;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EF496F">
            <w:r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EF496F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EF496F" w:rsidRPr="00C73762" w:rsidRDefault="00EF496F" w:rsidP="000E2C74">
            <w:pPr>
              <w:jc w:val="center"/>
              <w:rPr>
                <w:b/>
                <w:bCs/>
                <w:iCs/>
              </w:rPr>
            </w:pPr>
            <w:r w:rsidRPr="00C73762">
              <w:rPr>
                <w:b/>
                <w:bCs/>
                <w:iCs/>
              </w:rPr>
              <w:t>М.6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EF496F" w:rsidRDefault="00EF496F" w:rsidP="00C73762">
            <w:r>
              <w:rPr>
                <w:rFonts w:eastAsiaTheme="minorHAnsi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C73762" w:rsidRDefault="00C73762" w:rsidP="00800A6E">
      <w:pPr>
        <w:jc w:val="both"/>
        <w:rPr>
          <w:sz w:val="28"/>
          <w:szCs w:val="28"/>
        </w:rPr>
        <w:sectPr w:rsidR="00C73762" w:rsidSect="00C73762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816"/>
        <w:gridCol w:w="4109"/>
        <w:gridCol w:w="694"/>
        <w:gridCol w:w="18"/>
        <w:gridCol w:w="72"/>
        <w:gridCol w:w="1493"/>
        <w:gridCol w:w="90"/>
        <w:gridCol w:w="46"/>
        <w:gridCol w:w="1537"/>
        <w:gridCol w:w="1156"/>
        <w:gridCol w:w="24"/>
        <w:gridCol w:w="1275"/>
        <w:gridCol w:w="1961"/>
        <w:gridCol w:w="1985"/>
      </w:tblGrid>
      <w:tr w:rsidR="00751D1D" w:rsidRPr="00122D53" w:rsidTr="00751D1D">
        <w:trPr>
          <w:trHeight w:val="796"/>
        </w:trPr>
        <w:tc>
          <w:tcPr>
            <w:tcW w:w="816" w:type="dxa"/>
            <w:vMerge w:val="restart"/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122D53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109" w:type="dxa"/>
            <w:vMerge w:val="restart"/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122D53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84" w:type="dxa"/>
            <w:gridSpan w:val="3"/>
            <w:vMerge w:val="restart"/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122D53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  <w:gridSpan w:val="2"/>
            <w:vMerge w:val="restart"/>
          </w:tcPr>
          <w:p w:rsidR="00751D1D" w:rsidRPr="00122D53" w:rsidRDefault="00751D1D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83" w:type="dxa"/>
            <w:gridSpan w:val="2"/>
            <w:vMerge w:val="restart"/>
          </w:tcPr>
          <w:p w:rsidR="00751D1D" w:rsidRPr="00122D53" w:rsidRDefault="00751D1D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122D53">
              <w:rPr>
                <w:b/>
                <w:bCs/>
                <w:sz w:val="24"/>
                <w:szCs w:val="24"/>
              </w:rPr>
              <w:t>Вид занятия</w:t>
            </w:r>
            <w:r w:rsidRPr="00122D53">
              <w:rPr>
                <w:bCs/>
                <w:sz w:val="24"/>
                <w:szCs w:val="24"/>
              </w:rPr>
              <w:t xml:space="preserve"> (урок, лекция,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122D53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:rsidR="00751D1D" w:rsidRPr="00122D53" w:rsidRDefault="00751D1D" w:rsidP="00C73762">
            <w:pPr>
              <w:jc w:val="center"/>
              <w:rPr>
                <w:b/>
                <w:bCs/>
                <w:sz w:val="24"/>
                <w:szCs w:val="24"/>
              </w:rPr>
            </w:pPr>
            <w:r w:rsidRPr="00122D53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961" w:type="dxa"/>
            <w:vMerge w:val="restart"/>
            <w:tcBorders>
              <w:right w:val="single" w:sz="4" w:space="0" w:color="auto"/>
            </w:tcBorders>
          </w:tcPr>
          <w:p w:rsidR="00751D1D" w:rsidRPr="00122D53" w:rsidRDefault="007227DB" w:rsidP="00C7376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751D1D" w:rsidRPr="00122D53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122D53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751D1D" w:rsidRPr="00122D53" w:rsidTr="00751D1D">
        <w:trPr>
          <w:trHeight w:val="1945"/>
        </w:trPr>
        <w:tc>
          <w:tcPr>
            <w:tcW w:w="816" w:type="dxa"/>
            <w:vMerge/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3"/>
            <w:vMerge/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vMerge/>
          </w:tcPr>
          <w:p w:rsidR="00751D1D" w:rsidRPr="00122D53" w:rsidRDefault="00751D1D" w:rsidP="00AB048B">
            <w:pPr>
              <w:jc w:val="center"/>
              <w:rPr>
                <w:b/>
                <w:bCs/>
              </w:rPr>
            </w:pPr>
          </w:p>
        </w:tc>
        <w:tc>
          <w:tcPr>
            <w:tcW w:w="1583" w:type="dxa"/>
            <w:gridSpan w:val="2"/>
            <w:vMerge/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51D1D" w:rsidRPr="00122D53" w:rsidRDefault="00751D1D" w:rsidP="00C73762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122D53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751D1D" w:rsidRPr="00122D53" w:rsidRDefault="00751D1D" w:rsidP="00C73762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122D53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1961" w:type="dxa"/>
            <w:vMerge/>
            <w:tcBorders>
              <w:right w:val="single" w:sz="4" w:space="0" w:color="auto"/>
            </w:tcBorders>
          </w:tcPr>
          <w:p w:rsidR="00751D1D" w:rsidRPr="00122D53" w:rsidRDefault="00751D1D" w:rsidP="00C73762">
            <w:pPr>
              <w:pStyle w:val="Default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51D1D" w:rsidRPr="00122D53" w:rsidRDefault="00751D1D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51D1D" w:rsidRPr="00122D53" w:rsidTr="00751D1D">
        <w:trPr>
          <w:trHeight w:val="371"/>
        </w:trPr>
        <w:tc>
          <w:tcPr>
            <w:tcW w:w="816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09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4" w:type="dxa"/>
            <w:gridSpan w:val="3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56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9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51D1D" w:rsidRPr="00122D53" w:rsidRDefault="00751D1D" w:rsidP="00751D1D">
            <w:pPr>
              <w:autoSpaceDE w:val="0"/>
              <w:autoSpaceDN w:val="0"/>
              <w:adjustRightInd w:val="0"/>
              <w:ind w:left="-132" w:firstLine="132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6D25F8" w:rsidRPr="00122D53" w:rsidTr="00794B7A">
        <w:trPr>
          <w:trHeight w:val="371"/>
        </w:trPr>
        <w:tc>
          <w:tcPr>
            <w:tcW w:w="15276" w:type="dxa"/>
            <w:gridSpan w:val="14"/>
          </w:tcPr>
          <w:p w:rsidR="006D25F8" w:rsidRDefault="006D25F8" w:rsidP="00751D1D">
            <w:pPr>
              <w:autoSpaceDE w:val="0"/>
              <w:autoSpaceDN w:val="0"/>
              <w:adjustRightInd w:val="0"/>
              <w:ind w:left="-132" w:firstLine="132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 (20 часов)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122D53">
            <w:pPr>
              <w:autoSpaceDE w:val="0"/>
              <w:autoSpaceDN w:val="0"/>
              <w:adjustRightInd w:val="0"/>
              <w:contextualSpacing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09" w:type="dxa"/>
          </w:tcPr>
          <w:p w:rsidR="00751D1D" w:rsidRPr="00122D53" w:rsidRDefault="00751D1D" w:rsidP="002F5484">
            <w:pPr>
              <w:autoSpaceDE w:val="0"/>
              <w:autoSpaceDN w:val="0"/>
              <w:adjustRightInd w:val="0"/>
              <w:contextualSpacing/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Введение </w:t>
            </w:r>
          </w:p>
          <w:p w:rsidR="00751D1D" w:rsidRPr="00122D53" w:rsidRDefault="00751D1D" w:rsidP="002F548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</w:rPr>
              <w:t>Предмет психологии общения. Общение деловое (официальное) и неофициальное.  Культура делового общения. Значимость и значение общения. Влияние общения на поведение людей.</w:t>
            </w:r>
          </w:p>
        </w:tc>
        <w:tc>
          <w:tcPr>
            <w:tcW w:w="784" w:type="dxa"/>
            <w:gridSpan w:val="3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751D1D" w:rsidRPr="00122D53" w:rsidRDefault="00751D1D" w:rsidP="002F548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583" w:type="dxa"/>
            <w:gridSpan w:val="2"/>
          </w:tcPr>
          <w:p w:rsidR="00751D1D" w:rsidRPr="00122D53" w:rsidRDefault="00751D1D" w:rsidP="002F5484">
            <w:pPr>
              <w:autoSpaceDE w:val="0"/>
              <w:autoSpaceDN w:val="0"/>
              <w:adjustRightInd w:val="0"/>
              <w:contextualSpacing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:rsidR="00751D1D" w:rsidRPr="00122D53" w:rsidRDefault="00751D1D" w:rsidP="00B131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Ответы на контрольные вопросы.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51D1D" w:rsidRPr="00122D53" w:rsidRDefault="00751D1D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эссе «Роль психологии в моей жизни»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51D1D" w:rsidRPr="00122D53" w:rsidTr="00751D1D">
        <w:trPr>
          <w:trHeight w:val="425"/>
        </w:trPr>
        <w:tc>
          <w:tcPr>
            <w:tcW w:w="4925" w:type="dxa"/>
            <w:gridSpan w:val="2"/>
          </w:tcPr>
          <w:p w:rsidR="00751D1D" w:rsidRPr="00122D53" w:rsidRDefault="00751D1D" w:rsidP="00961F36">
            <w:pPr>
              <w:contextualSpacing/>
              <w:rPr>
                <w:sz w:val="24"/>
                <w:szCs w:val="24"/>
              </w:rPr>
            </w:pPr>
            <w:r w:rsidRPr="00122D53">
              <w:rPr>
                <w:b/>
                <w:bCs/>
                <w:sz w:val="24"/>
                <w:szCs w:val="24"/>
              </w:rPr>
              <w:t>Тема 1 . Психология жизнестойкости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gridSpan w:val="4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37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751D1D" w:rsidRPr="00122D53" w:rsidTr="00751D1D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751D1D" w:rsidRPr="00122D53" w:rsidRDefault="00751D1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9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Жизнестойкость</w:t>
            </w:r>
          </w:p>
          <w:p w:rsidR="00751D1D" w:rsidRPr="00122D53" w:rsidRDefault="00751D1D" w:rsidP="00B1319C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 xml:space="preserve">Понятие жизнестойкости и её значимости в жизни человека. Жизнестойкость как фактор поддержания психического и социального здоровья человека.   Компоненты жизнестойкости. Признаки человека  с  высоким </w:t>
            </w:r>
            <w:r w:rsidRPr="00122D53">
              <w:rPr>
                <w:sz w:val="24"/>
                <w:szCs w:val="24"/>
                <w:lang w:eastAsia="en-US"/>
              </w:rPr>
              <w:lastRenderedPageBreak/>
              <w:t xml:space="preserve">уровнем жизнестойкости. 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537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B1319C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122D53">
              <w:rPr>
                <w:bCs/>
                <w:sz w:val="24"/>
                <w:szCs w:val="24"/>
              </w:rPr>
              <w:t>Работа со словарями, составление глоссария.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751D1D" w:rsidRPr="00122D53" w:rsidRDefault="00751D1D" w:rsidP="00DC409D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122D53">
              <w:rPr>
                <w:bCs/>
                <w:sz w:val="24"/>
                <w:szCs w:val="24"/>
              </w:rPr>
              <w:t>Выучить определения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751D1D" w:rsidRPr="00122D53" w:rsidTr="00751D1D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751D1D" w:rsidRPr="00122D53" w:rsidRDefault="00751D1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109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Жизнестойкий человек. Как им стать?</w:t>
            </w:r>
          </w:p>
          <w:p w:rsidR="00751D1D" w:rsidRPr="00122D53" w:rsidRDefault="00751D1D" w:rsidP="00122D53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Исследование уровня развития компонентов жизнестойкости и уровен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122D53">
              <w:rPr>
                <w:sz w:val="24"/>
                <w:szCs w:val="24"/>
                <w:lang w:eastAsia="en-US"/>
              </w:rPr>
              <w:t xml:space="preserve"> тревожности у обучающихся с помощью «Теста жизнестойкости» (методика С. Мадди, адаптация Д.А. Леонтьева), методики «Шкала тревожности» (15-17 лет); развитие умения адекватного принятия в свой </w:t>
            </w:r>
            <w:proofErr w:type="gramStart"/>
            <w:r w:rsidRPr="00122D53">
              <w:rPr>
                <w:sz w:val="24"/>
                <w:szCs w:val="24"/>
                <w:lang w:eastAsia="en-US"/>
              </w:rPr>
              <w:t>адрес</w:t>
            </w:r>
            <w:proofErr w:type="gramEnd"/>
            <w:r w:rsidRPr="00122D53">
              <w:rPr>
                <w:sz w:val="24"/>
                <w:szCs w:val="24"/>
                <w:lang w:eastAsia="en-US"/>
              </w:rPr>
              <w:t xml:space="preserve"> как положительной  информации, так и отрицательной, осознание внутренних проблем.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537" w:type="dxa"/>
          </w:tcPr>
          <w:p w:rsidR="00751D1D" w:rsidRPr="00122D53" w:rsidRDefault="00E9109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9A6BAE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122D53">
              <w:rPr>
                <w:bCs/>
                <w:sz w:val="24"/>
                <w:szCs w:val="24"/>
              </w:rPr>
              <w:t>Психологическое тестирование, участие в тренинговых упражнениях.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751D1D" w:rsidRPr="00122D53" w:rsidRDefault="00751D1D" w:rsidP="00CE3EF6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122D53">
              <w:rPr>
                <w:bCs/>
                <w:sz w:val="24"/>
                <w:szCs w:val="24"/>
              </w:rPr>
              <w:t>Отработка упражнения «Солнце»/ Э.Берн «Игры, в которые играют люд</w:t>
            </w:r>
            <w:r>
              <w:rPr>
                <w:bCs/>
                <w:sz w:val="24"/>
                <w:szCs w:val="24"/>
              </w:rPr>
              <w:t>и. Люди, которые играют в игры</w:t>
            </w:r>
            <w:r w:rsidRPr="00122D53">
              <w:rPr>
                <w:bCs/>
                <w:sz w:val="24"/>
                <w:szCs w:val="24"/>
              </w:rPr>
              <w:t>».</w:t>
            </w:r>
          </w:p>
        </w:tc>
      </w:tr>
      <w:tr w:rsidR="00751D1D" w:rsidRPr="00122D53" w:rsidTr="00751D1D">
        <w:trPr>
          <w:trHeight w:val="425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</w:tcPr>
          <w:p w:rsidR="00751D1D" w:rsidRPr="00122D53" w:rsidRDefault="00751D1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9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 xml:space="preserve">Повседневные трудности и трудные жизненные ситуации </w:t>
            </w:r>
          </w:p>
          <w:p w:rsidR="00751D1D" w:rsidRPr="00122D53" w:rsidRDefault="00751D1D" w:rsidP="009A6BAE">
            <w:pPr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 xml:space="preserve">Понятие трудной жизненной ситуации. Причины возникновения, типология трудных ситуаций. Анализ примеров жизненных ситуаций. 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537" w:type="dxa"/>
          </w:tcPr>
          <w:p w:rsidR="00751D1D" w:rsidRPr="00122D53" w:rsidRDefault="00751D1D">
            <w:pPr>
              <w:rPr>
                <w:sz w:val="24"/>
                <w:szCs w:val="24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751D1D" w:rsidRPr="00122D53" w:rsidRDefault="00751D1D" w:rsidP="00B1319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122D53">
              <w:rPr>
                <w:bCs/>
                <w:sz w:val="24"/>
                <w:szCs w:val="24"/>
              </w:rPr>
              <w:t>Составление списка «Трудные жизненные ситуации». Заполнение таблицы.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751D1D" w:rsidRPr="00122D53" w:rsidRDefault="00751D1D" w:rsidP="00DC409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</w:t>
            </w:r>
            <w:r w:rsidRPr="00122D53">
              <w:rPr>
                <w:sz w:val="24"/>
                <w:szCs w:val="24"/>
              </w:rPr>
              <w:t>список трудных жизненных ситуаций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09" w:type="dxa"/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Мои проблемы</w:t>
            </w:r>
          </w:p>
          <w:p w:rsidR="00751D1D" w:rsidRPr="00122D53" w:rsidRDefault="00751D1D" w:rsidP="00122D53">
            <w:pPr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Упражнения «Сегодняшний день», «Снежинка», «Маяк», «Преодоление».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22D53">
              <w:rPr>
                <w:sz w:val="24"/>
                <w:szCs w:val="24"/>
                <w:lang w:eastAsia="en-US"/>
              </w:rPr>
              <w:t>Осознание собственных проблем и поиск их решения.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537" w:type="dxa"/>
          </w:tcPr>
          <w:p w:rsidR="00751D1D" w:rsidRPr="00122D53" w:rsidRDefault="00E91099">
            <w:pPr>
              <w:rPr>
                <w:sz w:val="24"/>
                <w:szCs w:val="24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751D1D" w:rsidRPr="00122D53" w:rsidRDefault="00751D1D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B1319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122D53">
              <w:rPr>
                <w:sz w:val="24"/>
                <w:szCs w:val="24"/>
                <w:lang w:eastAsia="en-US"/>
              </w:rPr>
              <w:t>Поиск и анализ трудностей, мешающих полноценному самовыражению; актуализация личностных ресурсов.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751D1D" w:rsidRPr="00122D53" w:rsidRDefault="00751D1D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t>Упражнение «Ма</w:t>
            </w:r>
            <w:r>
              <w:rPr>
                <w:sz w:val="24"/>
                <w:szCs w:val="24"/>
              </w:rPr>
              <w:t>як»/проанализир</w:t>
            </w:r>
            <w:r w:rsidRPr="00122D53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</w:t>
            </w:r>
            <w:r w:rsidRPr="00122D53">
              <w:rPr>
                <w:sz w:val="24"/>
                <w:szCs w:val="24"/>
              </w:rPr>
              <w:t>ать собственные пути решения жизненных проблем</w:t>
            </w:r>
            <w:r>
              <w:rPr>
                <w:sz w:val="24"/>
                <w:szCs w:val="24"/>
              </w:rPr>
              <w:t>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09" w:type="dxa"/>
            <w:tcBorders>
              <w:bottom w:val="single" w:sz="4" w:space="0" w:color="auto"/>
            </w:tcBorders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Стратегии успеха в трудных жизненных ситуациях</w:t>
            </w:r>
          </w:p>
          <w:p w:rsidR="00751D1D" w:rsidRPr="00122D53" w:rsidRDefault="00751D1D" w:rsidP="009A6BAE">
            <w:pPr>
              <w:rPr>
                <w:i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lastRenderedPageBreak/>
              <w:t>Упражнения «Меняются, те кто…», «Эмиграция», «Минута молчания», «Пишу тебе».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r>
              <w:t>Октябрь</w:t>
            </w:r>
          </w:p>
        </w:tc>
        <w:tc>
          <w:tcPr>
            <w:tcW w:w="1537" w:type="dxa"/>
          </w:tcPr>
          <w:p w:rsidR="00751D1D" w:rsidRPr="00122D53" w:rsidRDefault="00E91099">
            <w:pPr>
              <w:rPr>
                <w:sz w:val="24"/>
                <w:szCs w:val="24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М.3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П.8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lastRenderedPageBreak/>
              <w:t xml:space="preserve">Анализ имеющихся </w:t>
            </w:r>
            <w:r w:rsidRPr="00122D53">
              <w:rPr>
                <w:sz w:val="24"/>
                <w:szCs w:val="24"/>
                <w:lang w:eastAsia="en-US"/>
              </w:rPr>
              <w:lastRenderedPageBreak/>
              <w:t>проблем; применение  различных стратегий решения проблем; формирование индивидуальной стратегии поведения в сложной жизненной ситуации.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C409D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lastRenderedPageBreak/>
              <w:t>Проработать одну из трудн</w:t>
            </w:r>
            <w:r>
              <w:rPr>
                <w:sz w:val="24"/>
                <w:szCs w:val="24"/>
              </w:rPr>
              <w:t>ых</w:t>
            </w:r>
            <w:r w:rsidRPr="00122D53">
              <w:rPr>
                <w:sz w:val="24"/>
                <w:szCs w:val="24"/>
              </w:rPr>
              <w:t xml:space="preserve"> </w:t>
            </w:r>
            <w:r w:rsidRPr="00122D53">
              <w:rPr>
                <w:sz w:val="24"/>
                <w:szCs w:val="24"/>
              </w:rPr>
              <w:lastRenderedPageBreak/>
              <w:t>жизненн</w:t>
            </w:r>
            <w:r>
              <w:rPr>
                <w:sz w:val="24"/>
                <w:szCs w:val="24"/>
              </w:rPr>
              <w:t>ых</w:t>
            </w:r>
            <w:r w:rsidRPr="00122D53">
              <w:rPr>
                <w:sz w:val="24"/>
                <w:szCs w:val="24"/>
              </w:rPr>
              <w:t xml:space="preserve"> ситуаци</w:t>
            </w:r>
            <w:r>
              <w:rPr>
                <w:sz w:val="24"/>
                <w:szCs w:val="24"/>
              </w:rPr>
              <w:t>й.</w:t>
            </w:r>
          </w:p>
        </w:tc>
      </w:tr>
      <w:tr w:rsidR="00E91099" w:rsidRPr="00122D53" w:rsidTr="00751D1D">
        <w:tc>
          <w:tcPr>
            <w:tcW w:w="816" w:type="dxa"/>
          </w:tcPr>
          <w:p w:rsidR="00E91099" w:rsidRPr="00122D53" w:rsidRDefault="00E9109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4109" w:type="dxa"/>
            <w:tcBorders>
              <w:bottom w:val="single" w:sz="4" w:space="0" w:color="auto"/>
            </w:tcBorders>
          </w:tcPr>
          <w:p w:rsidR="00E91099" w:rsidRPr="00122D53" w:rsidRDefault="00E91099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Есть проблема? Нет проблем!</w:t>
            </w:r>
          </w:p>
          <w:p w:rsidR="00E91099" w:rsidRPr="00122D53" w:rsidRDefault="00E91099" w:rsidP="00D054D6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 xml:space="preserve">Упражнения «Я смогу», «Неприятность эту мы переживем». Буклеты «Советы по уходу за своим настроением». </w:t>
            </w:r>
          </w:p>
        </w:tc>
        <w:tc>
          <w:tcPr>
            <w:tcW w:w="712" w:type="dxa"/>
            <w:gridSpan w:val="2"/>
          </w:tcPr>
          <w:p w:rsidR="00E91099" w:rsidRPr="00122D53" w:rsidRDefault="00E9109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E91099" w:rsidRPr="00122D53" w:rsidRDefault="00E91099">
            <w:r>
              <w:t>Октябрь</w:t>
            </w:r>
          </w:p>
        </w:tc>
        <w:tc>
          <w:tcPr>
            <w:tcW w:w="1537" w:type="dxa"/>
          </w:tcPr>
          <w:p w:rsidR="00E91099" w:rsidRDefault="00E91099">
            <w:r w:rsidRPr="00CC730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E91099" w:rsidRPr="00122D53" w:rsidRDefault="00E91099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E91099" w:rsidRPr="00122D53" w:rsidRDefault="00E91099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E91099" w:rsidRPr="00122D53" w:rsidRDefault="00E91099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E91099" w:rsidRPr="00122D53" w:rsidRDefault="00E91099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E91099" w:rsidRPr="00122D53" w:rsidRDefault="00E91099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E91099" w:rsidRPr="00122D53" w:rsidRDefault="00E91099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E91099" w:rsidRPr="00122D53" w:rsidRDefault="00E91099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E91099" w:rsidRPr="00122D53" w:rsidRDefault="00E91099" w:rsidP="009A6B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bCs/>
                <w:sz w:val="24"/>
                <w:szCs w:val="24"/>
              </w:rPr>
              <w:t>Участие в тренинговых упражнениях.</w:t>
            </w:r>
            <w:r w:rsidRPr="00122D53">
              <w:rPr>
                <w:sz w:val="24"/>
                <w:szCs w:val="24"/>
              </w:rPr>
              <w:t xml:space="preserve"> Тестирование «Умеете ли вы быть счастливым?».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91099" w:rsidRPr="00122D53" w:rsidRDefault="00E91099" w:rsidP="009A6BAE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t>Составление дневника успеха/ работа с буклетом.</w:t>
            </w:r>
          </w:p>
        </w:tc>
      </w:tr>
      <w:tr w:rsidR="00E91099" w:rsidRPr="00122D53" w:rsidTr="00751D1D">
        <w:tc>
          <w:tcPr>
            <w:tcW w:w="816" w:type="dxa"/>
          </w:tcPr>
          <w:p w:rsidR="00E91099" w:rsidRPr="00122D53" w:rsidRDefault="00E91099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09" w:type="dxa"/>
          </w:tcPr>
          <w:p w:rsidR="00E91099" w:rsidRPr="00122D53" w:rsidRDefault="00E91099" w:rsidP="009A6BAE">
            <w:pPr>
              <w:shd w:val="clear" w:color="auto" w:fill="FFFFFF"/>
              <w:spacing w:after="199"/>
              <w:contextualSpacing/>
              <w:rPr>
                <w:bCs/>
                <w:i/>
                <w:iCs/>
                <w:sz w:val="24"/>
                <w:szCs w:val="24"/>
                <w:lang w:eastAsia="en-US"/>
              </w:rPr>
            </w:pPr>
            <w:r w:rsidRPr="00122D53">
              <w:rPr>
                <w:b/>
                <w:bCs/>
                <w:iCs/>
                <w:sz w:val="24"/>
                <w:szCs w:val="24"/>
                <w:lang w:eastAsia="en-US"/>
              </w:rPr>
              <w:t>Разрешение проблемных ситуаций</w:t>
            </w:r>
          </w:p>
          <w:p w:rsidR="00E91099" w:rsidRPr="00122D53" w:rsidRDefault="00E91099" w:rsidP="00BE2B96">
            <w:pPr>
              <w:shd w:val="clear" w:color="auto" w:fill="FFFFFF"/>
              <w:spacing w:after="199"/>
              <w:contextualSpacing/>
              <w:rPr>
                <w:i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Развитие рефлексии, временной перспективы и способности к целеполаганию.</w:t>
            </w:r>
            <w:r w:rsidRPr="00122D53">
              <w:rPr>
                <w:color w:val="333333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122D53">
              <w:rPr>
                <w:sz w:val="24"/>
                <w:szCs w:val="24"/>
                <w:lang w:eastAsia="en-US"/>
              </w:rPr>
              <w:t>ктуализация активной позиции участников в решении проблем конструктивными способами; развитие навыков помощи себе и другим в сложной ситуации.</w:t>
            </w:r>
          </w:p>
        </w:tc>
        <w:tc>
          <w:tcPr>
            <w:tcW w:w="712" w:type="dxa"/>
            <w:gridSpan w:val="2"/>
          </w:tcPr>
          <w:p w:rsidR="00E91099" w:rsidRPr="00122D53" w:rsidRDefault="00E9109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E91099" w:rsidRPr="00122D53" w:rsidRDefault="00E91099">
            <w:r>
              <w:t>Октябрь</w:t>
            </w:r>
          </w:p>
        </w:tc>
        <w:tc>
          <w:tcPr>
            <w:tcW w:w="1537" w:type="dxa"/>
          </w:tcPr>
          <w:p w:rsidR="00E91099" w:rsidRDefault="00E91099">
            <w:r w:rsidRPr="00CC730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E91099" w:rsidRPr="00122D53" w:rsidRDefault="00E91099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 задач.</w:t>
            </w:r>
            <w:r w:rsidRPr="00122D5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</w:t>
            </w:r>
            <w:r w:rsidRPr="00122D53">
              <w:rPr>
                <w:sz w:val="24"/>
                <w:szCs w:val="24"/>
                <w:lang w:eastAsia="en-US"/>
              </w:rPr>
              <w:t>оздание алгоритма, который может помочь в построении стратегии разрешения проблемной ситуации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91099" w:rsidRPr="00122D53" w:rsidRDefault="00E91099" w:rsidP="004721B8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t>Ведение дневника успеха/оформить буклет «Куда обратиться за помощью?»</w:t>
            </w:r>
          </w:p>
        </w:tc>
      </w:tr>
      <w:tr w:rsidR="00E91099" w:rsidRPr="00122D53" w:rsidTr="00751D1D">
        <w:tc>
          <w:tcPr>
            <w:tcW w:w="816" w:type="dxa"/>
          </w:tcPr>
          <w:p w:rsidR="00E91099" w:rsidRPr="00122D53" w:rsidRDefault="00E91099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09" w:type="dxa"/>
          </w:tcPr>
          <w:p w:rsidR="00E91099" w:rsidRPr="00122D53" w:rsidRDefault="00E91099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Кризис: выход есть!</w:t>
            </w:r>
          </w:p>
          <w:p w:rsidR="00E91099" w:rsidRPr="00122D53" w:rsidRDefault="00E91099">
            <w:pPr>
              <w:shd w:val="clear" w:color="auto" w:fill="FFFFFF"/>
              <w:spacing w:before="100" w:beforeAutospacing="1" w:after="100" w:afterAutospacing="1"/>
              <w:contextualSpacing/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lastRenderedPageBreak/>
              <w:t>Организация условий, способствующих осознанию своего жизненного предназначения;</w:t>
            </w:r>
          </w:p>
          <w:p w:rsidR="00E91099" w:rsidRPr="00122D53" w:rsidRDefault="00E91099">
            <w:pPr>
              <w:rPr>
                <w:i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расширение репертуара конструктивных способов совладающего поведения в сложных жизненных ситуациях. Психотерапевтическая сказка «Коряга».</w:t>
            </w:r>
          </w:p>
        </w:tc>
        <w:tc>
          <w:tcPr>
            <w:tcW w:w="712" w:type="dxa"/>
            <w:gridSpan w:val="2"/>
          </w:tcPr>
          <w:p w:rsidR="00E91099" w:rsidRPr="00122D53" w:rsidRDefault="00E9109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4"/>
          </w:tcPr>
          <w:p w:rsidR="00E91099" w:rsidRPr="00122D53" w:rsidRDefault="00E91099" w:rsidP="004721B8">
            <w:r>
              <w:t>Октябрь</w:t>
            </w:r>
          </w:p>
        </w:tc>
        <w:tc>
          <w:tcPr>
            <w:tcW w:w="1537" w:type="dxa"/>
          </w:tcPr>
          <w:p w:rsidR="00E91099" w:rsidRDefault="00E91099">
            <w:r w:rsidRPr="00CC730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</w:t>
            </w:r>
            <w:r w:rsidRPr="00CC730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М.1</w:t>
            </w:r>
          </w:p>
          <w:p w:rsidR="00E91099" w:rsidRPr="00122D53" w:rsidRDefault="00E91099" w:rsidP="004721B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М.6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П.1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П.4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П.9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E91099" w:rsidRPr="00122D53" w:rsidRDefault="00E91099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Анализ сказки. </w:t>
            </w:r>
          </w:p>
          <w:p w:rsidR="00E91099" w:rsidRPr="00122D53" w:rsidRDefault="00E91099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Игра «Выйди из круга».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91099" w:rsidRPr="00122D53" w:rsidRDefault="00E91099" w:rsidP="00BE2B96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lastRenderedPageBreak/>
              <w:t xml:space="preserve">Найти </w:t>
            </w:r>
            <w:r w:rsidRPr="00122D53">
              <w:rPr>
                <w:sz w:val="24"/>
                <w:szCs w:val="24"/>
              </w:rPr>
              <w:lastRenderedPageBreak/>
              <w:t xml:space="preserve">пословицы, поговорки по теме урока/ </w:t>
            </w:r>
            <w:r>
              <w:rPr>
                <w:sz w:val="24"/>
                <w:szCs w:val="24"/>
              </w:rPr>
              <w:t>анализ высказываний о трудностях жизни известных ученых, поэтов, писателей.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4109" w:type="dxa"/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Позитивное мироощущение</w:t>
            </w:r>
          </w:p>
          <w:p w:rsidR="00751D1D" w:rsidRPr="00122D53" w:rsidRDefault="00751D1D" w:rsidP="001E224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Понятие и примеры </w:t>
            </w:r>
            <w:r w:rsidRPr="00122D53">
              <w:rPr>
                <w:sz w:val="24"/>
                <w:szCs w:val="24"/>
                <w:lang w:eastAsia="en-US"/>
              </w:rPr>
              <w:t xml:space="preserve"> жизнеутверждающих установок, активаци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122D53">
              <w:rPr>
                <w:sz w:val="24"/>
                <w:szCs w:val="24"/>
                <w:lang w:eastAsia="en-US"/>
              </w:rPr>
              <w:t xml:space="preserve"> позитивно окрашенных реакций на различные, в том числе стрессовые ситуации в жизни подростков.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r>
              <w:t>Октябрь</w:t>
            </w:r>
          </w:p>
        </w:tc>
        <w:tc>
          <w:tcPr>
            <w:tcW w:w="1537" w:type="dxa"/>
          </w:tcPr>
          <w:p w:rsidR="00751D1D" w:rsidRPr="00122D53" w:rsidRDefault="00E91099">
            <w:pPr>
              <w:rPr>
                <w:sz w:val="24"/>
                <w:szCs w:val="24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751D1D" w:rsidRPr="00122D53" w:rsidRDefault="00751D1D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751D1D" w:rsidRPr="00122D53" w:rsidRDefault="00751D1D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751D1D" w:rsidRPr="00122D53" w:rsidRDefault="00751D1D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П.9</w:t>
            </w:r>
          </w:p>
        </w:tc>
        <w:tc>
          <w:tcPr>
            <w:tcW w:w="1961" w:type="dxa"/>
          </w:tcPr>
          <w:p w:rsidR="00751D1D" w:rsidRPr="00122D53" w:rsidRDefault="00751D1D" w:rsidP="00D31A4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Обсуждение «Жизненный успех». Дискуссия «Трудности, которые могут встретиться на данном этапе вашей жизни».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C409D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t>Составить список жизнеутверждающих установок</w:t>
            </w:r>
            <w:r>
              <w:rPr>
                <w:sz w:val="24"/>
                <w:szCs w:val="24"/>
              </w:rPr>
              <w:t>.</w:t>
            </w:r>
          </w:p>
        </w:tc>
      </w:tr>
      <w:tr w:rsidR="00751D1D" w:rsidRPr="00122D53" w:rsidTr="00751D1D">
        <w:tc>
          <w:tcPr>
            <w:tcW w:w="4925" w:type="dxa"/>
            <w:gridSpan w:val="2"/>
          </w:tcPr>
          <w:p w:rsidR="00751D1D" w:rsidRPr="00122D53" w:rsidRDefault="00751D1D" w:rsidP="000C407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Тема 2. Психология общения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gridSpan w:val="4"/>
          </w:tcPr>
          <w:p w:rsidR="00751D1D" w:rsidRPr="00122D53" w:rsidRDefault="00751D1D"/>
        </w:tc>
        <w:tc>
          <w:tcPr>
            <w:tcW w:w="1537" w:type="dxa"/>
          </w:tcPr>
          <w:p w:rsidR="00751D1D" w:rsidRPr="00122D53" w:rsidRDefault="00751D1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751D1D" w:rsidRPr="00122D53" w:rsidTr="00751D1D">
        <w:trPr>
          <w:trHeight w:val="1246"/>
        </w:trPr>
        <w:tc>
          <w:tcPr>
            <w:tcW w:w="816" w:type="dxa"/>
          </w:tcPr>
          <w:p w:rsidR="00751D1D" w:rsidRPr="00122D53" w:rsidRDefault="00751D1D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09" w:type="dxa"/>
          </w:tcPr>
          <w:p w:rsidR="00751D1D" w:rsidRPr="00122D53" w:rsidRDefault="00751D1D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ar-SA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Понятие «общение» в психологии</w:t>
            </w:r>
          </w:p>
          <w:p w:rsidR="00751D1D" w:rsidRPr="00122D53" w:rsidRDefault="00751D1D" w:rsidP="00BE2B96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Понятия «конструктивное общение», «психологический контакт». Виды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r w:rsidRPr="00122D53">
              <w:rPr>
                <w:sz w:val="24"/>
                <w:szCs w:val="24"/>
                <w:lang w:eastAsia="en-US"/>
              </w:rPr>
              <w:t>уровни и функции общения.</w:t>
            </w:r>
            <w:r w:rsidR="00E208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E208E0" w:rsidRPr="00E208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537" w:type="dxa"/>
          </w:tcPr>
          <w:p w:rsidR="00751D1D" w:rsidRPr="00122D53" w:rsidRDefault="00E91099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1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</w:tc>
        <w:tc>
          <w:tcPr>
            <w:tcW w:w="1961" w:type="dxa"/>
          </w:tcPr>
          <w:p w:rsidR="00751D1D" w:rsidRPr="00122D53" w:rsidRDefault="00751D1D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Ответы на контрольные вопросы.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учебный материал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09" w:type="dxa"/>
          </w:tcPr>
          <w:p w:rsidR="00751D1D" w:rsidRPr="00122D53" w:rsidRDefault="00751D1D" w:rsidP="004721B8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Телефон доверия - твой друг</w:t>
            </w:r>
          </w:p>
          <w:p w:rsidR="00751D1D" w:rsidRPr="00122D53" w:rsidRDefault="00751D1D" w:rsidP="004721B8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Культура телефонного общения. Преодоление барьеров обращения за помощью по телефону. Принципы работы детского телефона доверия: анономность, конфиденциальность, круглосуточность, бесплатность.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Ноябрь </w:t>
            </w:r>
          </w:p>
        </w:tc>
        <w:tc>
          <w:tcPr>
            <w:tcW w:w="1537" w:type="dxa"/>
          </w:tcPr>
          <w:p w:rsidR="00751D1D" w:rsidRPr="00122D53" w:rsidRDefault="00751D1D">
            <w:pPr>
              <w:rPr>
                <w:sz w:val="24"/>
                <w:szCs w:val="24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Деловая игра «Звонок в службу доверия».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004B14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t>Оформить буклет «Телефон довери</w:t>
            </w:r>
            <w:proofErr w:type="gramStart"/>
            <w:r w:rsidRPr="00122D53">
              <w:rPr>
                <w:sz w:val="24"/>
                <w:szCs w:val="24"/>
              </w:rPr>
              <w:t>я-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22D53">
              <w:rPr>
                <w:sz w:val="24"/>
                <w:szCs w:val="24"/>
              </w:rPr>
              <w:t>твой друг»/ оформить плакат/баннер</w:t>
            </w:r>
            <w:r>
              <w:rPr>
                <w:sz w:val="24"/>
                <w:szCs w:val="24"/>
              </w:rPr>
              <w:t xml:space="preserve"> по теме урока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4109" w:type="dxa"/>
          </w:tcPr>
          <w:p w:rsidR="00751D1D" w:rsidRPr="00122D53" w:rsidRDefault="00751D1D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Роли и ролевые ожидания в общении</w:t>
            </w:r>
          </w:p>
          <w:p w:rsidR="00751D1D" w:rsidRPr="00122D53" w:rsidRDefault="00751D1D" w:rsidP="004721B8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Понятие ролей в общении. «Взрослый», «ребенок», «родитель» в общении.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537" w:type="dxa"/>
          </w:tcPr>
          <w:p w:rsidR="00751D1D" w:rsidRPr="00122D53" w:rsidRDefault="006F7038" w:rsidP="00751D1D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</w:tc>
        <w:tc>
          <w:tcPr>
            <w:tcW w:w="1961" w:type="dxa"/>
          </w:tcPr>
          <w:p w:rsidR="00751D1D" w:rsidRPr="00122D53" w:rsidRDefault="00751D1D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bCs/>
                <w:sz w:val="24"/>
                <w:szCs w:val="24"/>
              </w:rPr>
              <w:t>Участие в тренинговых упражнениях.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C409D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t>Заполнить таблицу</w:t>
            </w:r>
            <w:r>
              <w:rPr>
                <w:sz w:val="24"/>
                <w:szCs w:val="24"/>
              </w:rPr>
              <w:t>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09" w:type="dxa"/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Сопротивление давлению</w:t>
            </w:r>
          </w:p>
          <w:p w:rsidR="00751D1D" w:rsidRPr="00122D53" w:rsidRDefault="00751D1D" w:rsidP="00BE2B96">
            <w:pPr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Понятие манипуляций в общении. Способы преодоления. Формирование навыков сопротивления давлению, позитивного отношения к стремлению быть индивидуальностью.</w:t>
            </w:r>
            <w:r>
              <w:rPr>
                <w:bCs/>
                <w:sz w:val="24"/>
                <w:szCs w:val="24"/>
              </w:rPr>
              <w:t xml:space="preserve"> Способы группового давления.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537" w:type="dxa"/>
          </w:tcPr>
          <w:p w:rsidR="00751D1D" w:rsidRPr="00122D53" w:rsidRDefault="00E91099" w:rsidP="006F7038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751D1D" w:rsidRPr="00122D53" w:rsidRDefault="00751D1D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bCs/>
                <w:sz w:val="24"/>
                <w:szCs w:val="24"/>
              </w:rPr>
              <w:t>Уч</w:t>
            </w:r>
            <w:r>
              <w:rPr>
                <w:bCs/>
                <w:sz w:val="24"/>
                <w:szCs w:val="24"/>
              </w:rPr>
              <w:t xml:space="preserve">астие в тренинговых упражнениях: «Марионетка», «Сопротивление», </w:t>
            </w:r>
            <w:r w:rsidRPr="00122D5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«</w:t>
            </w:r>
            <w:r w:rsidRPr="00122D53">
              <w:rPr>
                <w:bCs/>
                <w:sz w:val="24"/>
                <w:szCs w:val="24"/>
              </w:rPr>
              <w:t>Искусство достойного отказа</w:t>
            </w:r>
            <w:r>
              <w:rPr>
                <w:bCs/>
                <w:sz w:val="24"/>
                <w:szCs w:val="24"/>
              </w:rPr>
              <w:t xml:space="preserve">». Отработка навыков распознавания способов группового давления.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bCs/>
                <w:sz w:val="24"/>
                <w:szCs w:val="24"/>
              </w:rPr>
              <w:t xml:space="preserve">Отработка упражнения </w:t>
            </w:r>
            <w:r>
              <w:rPr>
                <w:bCs/>
                <w:sz w:val="24"/>
                <w:szCs w:val="24"/>
              </w:rPr>
              <w:t>«</w:t>
            </w:r>
            <w:r w:rsidRPr="00122D53">
              <w:rPr>
                <w:bCs/>
                <w:sz w:val="24"/>
                <w:szCs w:val="24"/>
              </w:rPr>
              <w:t>Искусство достойного отказа</w:t>
            </w:r>
            <w:r>
              <w:rPr>
                <w:bCs/>
                <w:sz w:val="24"/>
                <w:szCs w:val="24"/>
              </w:rPr>
              <w:t>»</w:t>
            </w:r>
            <w:r w:rsidRPr="00122D53">
              <w:rPr>
                <w:bCs/>
                <w:sz w:val="24"/>
                <w:szCs w:val="24"/>
              </w:rPr>
              <w:t>/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 «Как сказать нет»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09" w:type="dxa"/>
          </w:tcPr>
          <w:p w:rsidR="00751D1D" w:rsidRPr="00122D53" w:rsidRDefault="00751D1D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Техники и приемы эффективного общения</w:t>
            </w:r>
          </w:p>
          <w:p w:rsidR="00E208E0" w:rsidRDefault="00751D1D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Манера общения и техника «</w:t>
            </w:r>
            <w:proofErr w:type="gramStart"/>
            <w:r w:rsidRPr="00122D53">
              <w:rPr>
                <w:sz w:val="24"/>
                <w:szCs w:val="24"/>
                <w:lang w:eastAsia="en-US"/>
              </w:rPr>
              <w:t>Я-высказывания</w:t>
            </w:r>
            <w:proofErr w:type="gramEnd"/>
            <w:r w:rsidR="0070287B">
              <w:rPr>
                <w:sz w:val="24"/>
                <w:szCs w:val="24"/>
                <w:lang w:eastAsia="en-US"/>
              </w:rPr>
              <w:t>». Структу</w:t>
            </w:r>
            <w:r w:rsidRPr="00122D53">
              <w:rPr>
                <w:sz w:val="24"/>
                <w:szCs w:val="24"/>
                <w:lang w:eastAsia="en-US"/>
              </w:rPr>
              <w:t xml:space="preserve">ра предложения в технике «Я </w:t>
            </w:r>
            <w:proofErr w:type="gramStart"/>
            <w:r w:rsidRPr="00122D53">
              <w:rPr>
                <w:sz w:val="24"/>
                <w:szCs w:val="24"/>
                <w:lang w:eastAsia="en-US"/>
              </w:rPr>
              <w:t>-в</w:t>
            </w:r>
            <w:proofErr w:type="gramEnd"/>
            <w:r w:rsidRPr="00122D53">
              <w:rPr>
                <w:sz w:val="24"/>
                <w:szCs w:val="24"/>
                <w:lang w:eastAsia="en-US"/>
              </w:rPr>
              <w:t xml:space="preserve">ысказывание».  Примеры ситуаций, перефразирвоание. </w:t>
            </w:r>
          </w:p>
          <w:p w:rsidR="00751D1D" w:rsidRPr="00E208E0" w:rsidRDefault="00E208E0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en-US"/>
              </w:rPr>
            </w:pPr>
            <w:r w:rsidRPr="00E208E0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</w:t>
            </w:r>
            <w:r w:rsidRPr="00E208E0">
              <w:rPr>
                <w:b/>
              </w:rPr>
              <w:t xml:space="preserve"> 2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537" w:type="dxa"/>
          </w:tcPr>
          <w:p w:rsidR="00751D1D" w:rsidRPr="00122D53" w:rsidRDefault="00E91099">
            <w:pPr>
              <w:rPr>
                <w:sz w:val="24"/>
                <w:szCs w:val="24"/>
              </w:rPr>
            </w:pPr>
            <w:r>
              <w:t>Практическая работа 2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751D1D" w:rsidRPr="00122D53" w:rsidRDefault="00751D1D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техники «</w:t>
            </w:r>
            <w:proofErr w:type="gramStart"/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Я-высказывание</w:t>
            </w:r>
            <w:proofErr w:type="gramEnd"/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».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5 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предл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ожений в соотвествии с техникой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/найти примеры ситуаций в литературе и повседневной жизни, использовать технику «</w:t>
            </w:r>
            <w:proofErr w:type="gramStart"/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Я-высказывание</w:t>
            </w:r>
            <w:proofErr w:type="gramEnd"/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».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09" w:type="dxa"/>
          </w:tcPr>
          <w:p w:rsidR="00751D1D" w:rsidRPr="00122D53" w:rsidRDefault="00751D1D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Правила слушания</w:t>
            </w:r>
          </w:p>
          <w:p w:rsidR="00751D1D" w:rsidRPr="00122D53" w:rsidRDefault="00751D1D" w:rsidP="000E0198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lastRenderedPageBreak/>
              <w:t>Отвлекающие факторы слушания. Активное, пассивное и эмпатийное слушание. Приемы активного слушания: резюме, эхо, присоединение, уточнение, отражение эмоций. Упражнение на развитие приемов активного слушания.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r>
              <w:t>Декабрь</w:t>
            </w:r>
          </w:p>
        </w:tc>
        <w:tc>
          <w:tcPr>
            <w:tcW w:w="1537" w:type="dxa"/>
          </w:tcPr>
          <w:p w:rsidR="00751D1D" w:rsidRPr="00122D53" w:rsidRDefault="006F7038" w:rsidP="00751D1D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Комбинирова</w:t>
            </w:r>
            <w:r>
              <w:rPr>
                <w:rFonts w:eastAsiaTheme="minorHAnsi"/>
                <w:bCs/>
                <w:lang w:eastAsia="en-US"/>
              </w:rPr>
              <w:lastRenderedPageBreak/>
              <w:t>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М.1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М.2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П.2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П.5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Отработка в 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парах упражнений на  </w:t>
            </w:r>
            <w:r w:rsidRPr="00122D53">
              <w:rPr>
                <w:sz w:val="24"/>
                <w:szCs w:val="24"/>
                <w:lang w:eastAsia="en-US"/>
              </w:rPr>
              <w:t>развитие приемов активного слушания.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Привести 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примеры приемов актвиного слушания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4109" w:type="dxa"/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Мозаика общения</w:t>
            </w:r>
          </w:p>
          <w:p w:rsidR="00751D1D" w:rsidRPr="00122D53" w:rsidRDefault="00751D1D" w:rsidP="000E019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 xml:space="preserve">Предоставить участникам возможность вступить во взаимодействие друг с другом, прожить ситуации сотрудничества, взаимоподдержки, создать модели эффективного общения. 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r>
              <w:t>Декабрь</w:t>
            </w:r>
          </w:p>
        </w:tc>
        <w:tc>
          <w:tcPr>
            <w:tcW w:w="1537" w:type="dxa"/>
          </w:tcPr>
          <w:p w:rsidR="00751D1D" w:rsidRPr="00122D53" w:rsidRDefault="00E91099" w:rsidP="006F7038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  <w:p w:rsidR="00751D1D" w:rsidRPr="00122D53" w:rsidRDefault="00751D1D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751D1D" w:rsidRPr="00122D53" w:rsidRDefault="00751D1D" w:rsidP="000E0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Отработка приемов эффе</w:t>
            </w:r>
            <w:r>
              <w:rPr>
                <w:sz w:val="24"/>
                <w:szCs w:val="24"/>
                <w:lang w:eastAsia="en-US"/>
              </w:rPr>
              <w:t>к</w:t>
            </w:r>
            <w:r w:rsidRPr="00122D53">
              <w:rPr>
                <w:sz w:val="24"/>
                <w:szCs w:val="24"/>
                <w:lang w:eastAsia="en-US"/>
              </w:rPr>
              <w:t>тивного общения «Имя собственное», «Принятие индивидуальности», «Золотые слова», «Зеркало отношений», «Умение слушать».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Отработать прием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ы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эффективного общения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E91099" w:rsidRPr="00122D53" w:rsidTr="00751D1D">
        <w:tc>
          <w:tcPr>
            <w:tcW w:w="816" w:type="dxa"/>
          </w:tcPr>
          <w:p w:rsidR="00E91099" w:rsidRPr="00122D53" w:rsidRDefault="00E91099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109" w:type="dxa"/>
          </w:tcPr>
          <w:p w:rsidR="00E91099" w:rsidRPr="00122D53" w:rsidRDefault="00E91099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Как успешно общаться и налаживать контакты</w:t>
            </w:r>
          </w:p>
          <w:p w:rsidR="00E91099" w:rsidRPr="00122D53" w:rsidRDefault="00E91099" w:rsidP="007F611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</w:t>
            </w:r>
            <w:r w:rsidRPr="00122D53">
              <w:rPr>
                <w:sz w:val="24"/>
                <w:szCs w:val="24"/>
                <w:lang w:eastAsia="en-US"/>
              </w:rPr>
              <w:t xml:space="preserve"> межличностного взаимодействия</w:t>
            </w:r>
            <w:r>
              <w:rPr>
                <w:sz w:val="24"/>
                <w:szCs w:val="24"/>
                <w:lang w:eastAsia="en-US"/>
              </w:rPr>
              <w:t>,</w:t>
            </w:r>
            <w:r w:rsidRPr="00122D5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базовых коммуникативных умений,</w:t>
            </w:r>
            <w:r w:rsidRPr="00122D53">
              <w:rPr>
                <w:sz w:val="24"/>
                <w:szCs w:val="24"/>
                <w:lang w:eastAsia="en-US"/>
              </w:rPr>
              <w:t xml:space="preserve"> представление о способах самоанализа и самокоррекции в сфере общения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122D53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12" w:type="dxa"/>
            <w:gridSpan w:val="2"/>
          </w:tcPr>
          <w:p w:rsidR="00E91099" w:rsidRPr="00122D53" w:rsidRDefault="00E9109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E91099" w:rsidRPr="00122D53" w:rsidRDefault="00E91099">
            <w:r>
              <w:t>Декабрь</w:t>
            </w:r>
          </w:p>
        </w:tc>
        <w:tc>
          <w:tcPr>
            <w:tcW w:w="1537" w:type="dxa"/>
          </w:tcPr>
          <w:p w:rsidR="00E91099" w:rsidRDefault="00E91099">
            <w:r w:rsidRPr="005F1386"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  <w:p w:rsidR="00E91099" w:rsidRPr="00122D53" w:rsidRDefault="00E91099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E91099" w:rsidRPr="00122D53" w:rsidRDefault="00E91099" w:rsidP="00004B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bCs/>
                <w:sz w:val="24"/>
                <w:szCs w:val="24"/>
              </w:rPr>
              <w:t>Участие в тренинговых упражнениях «Индеец Джо», «Рассказ по цепочке», «Найди свою пару», «Слухи», «Что помню».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91099" w:rsidRPr="00122D53" w:rsidRDefault="00E91099" w:rsidP="00687CB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эссе «Как успешно общаться и налаживать контакты»/ прочитать книгу Д.Карнеги «Как завоевать друзей и оказывать влияние на людей».</w:t>
            </w:r>
          </w:p>
        </w:tc>
      </w:tr>
      <w:tr w:rsidR="00E91099" w:rsidRPr="00122D53" w:rsidTr="00751D1D">
        <w:tc>
          <w:tcPr>
            <w:tcW w:w="816" w:type="dxa"/>
          </w:tcPr>
          <w:p w:rsidR="00E91099" w:rsidRPr="00122D53" w:rsidRDefault="00E91099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09" w:type="dxa"/>
          </w:tcPr>
          <w:p w:rsidR="00E91099" w:rsidRPr="00122D53" w:rsidRDefault="00E91099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Коммуникативный тренинг</w:t>
            </w:r>
          </w:p>
          <w:p w:rsidR="00E91099" w:rsidRPr="00122D53" w:rsidRDefault="00E91099">
            <w:pPr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lastRenderedPageBreak/>
              <w:t>Отработка навыков невербального взаимодействия.</w:t>
            </w:r>
          </w:p>
        </w:tc>
        <w:tc>
          <w:tcPr>
            <w:tcW w:w="712" w:type="dxa"/>
            <w:gridSpan w:val="2"/>
          </w:tcPr>
          <w:p w:rsidR="00E91099" w:rsidRPr="00122D53" w:rsidRDefault="00E9109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4"/>
          </w:tcPr>
          <w:p w:rsidR="00E91099" w:rsidRPr="00122D53" w:rsidRDefault="00E91099">
            <w:r>
              <w:t>Декабрь</w:t>
            </w:r>
          </w:p>
        </w:tc>
        <w:tc>
          <w:tcPr>
            <w:tcW w:w="1537" w:type="dxa"/>
          </w:tcPr>
          <w:p w:rsidR="00E91099" w:rsidRDefault="00E91099">
            <w:r w:rsidRPr="005F1386">
              <w:rPr>
                <w:rFonts w:eastAsiaTheme="minorHAnsi"/>
                <w:bCs/>
                <w:lang w:eastAsia="en-US"/>
              </w:rPr>
              <w:t>Комбинирова</w:t>
            </w:r>
            <w:r w:rsidRPr="005F1386">
              <w:rPr>
                <w:rFonts w:eastAsiaTheme="minorHAnsi"/>
                <w:bCs/>
                <w:lang w:eastAsia="en-US"/>
              </w:rPr>
              <w:lastRenderedPageBreak/>
              <w:t>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М.1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М.2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П.1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П.4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E91099" w:rsidRPr="00122D53" w:rsidRDefault="00E910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E91099" w:rsidRPr="00122D53" w:rsidRDefault="00E9109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bCs/>
                <w:sz w:val="24"/>
                <w:szCs w:val="24"/>
              </w:rPr>
              <w:lastRenderedPageBreak/>
              <w:t xml:space="preserve">Участие в </w:t>
            </w:r>
            <w:r w:rsidRPr="00122D53">
              <w:rPr>
                <w:bCs/>
                <w:sz w:val="24"/>
                <w:szCs w:val="24"/>
              </w:rPr>
              <w:lastRenderedPageBreak/>
              <w:t>тренинговых упражнениях</w:t>
            </w:r>
            <w:r w:rsidRPr="00122D53">
              <w:rPr>
                <w:sz w:val="24"/>
                <w:szCs w:val="24"/>
                <w:lang w:eastAsia="en-US"/>
              </w:rPr>
              <w:t xml:space="preserve"> «Немой телевизор», «Подарки», «Молчащее и гворящее зеркало», «Побег», «В автобусе».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91099" w:rsidRPr="00122D53" w:rsidRDefault="00E91099" w:rsidP="00CE3E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Подготовка к 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контрольной работе/ отработка упражнений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4109" w:type="dxa"/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Контрольная работа № 1</w:t>
            </w:r>
          </w:p>
        </w:tc>
        <w:tc>
          <w:tcPr>
            <w:tcW w:w="712" w:type="dxa"/>
            <w:gridSpan w:val="2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4"/>
          </w:tcPr>
          <w:p w:rsidR="00751D1D" w:rsidRPr="00122D53" w:rsidRDefault="00751D1D">
            <w:r>
              <w:t>Декабрь</w:t>
            </w:r>
          </w:p>
        </w:tc>
        <w:tc>
          <w:tcPr>
            <w:tcW w:w="1537" w:type="dxa"/>
          </w:tcPr>
          <w:p w:rsidR="00751D1D" w:rsidRPr="00122D53" w:rsidRDefault="00751D1D">
            <w:pPr>
              <w:rPr>
                <w:sz w:val="24"/>
                <w:szCs w:val="24"/>
              </w:rPr>
            </w:pPr>
            <w:r w:rsidRPr="00122D53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751D1D" w:rsidRPr="00122D53" w:rsidRDefault="00751D1D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6D1E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CE3E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Повторная работа с учебным материалом.</w:t>
            </w:r>
          </w:p>
        </w:tc>
      </w:tr>
      <w:tr w:rsidR="006D25F8" w:rsidRPr="00122D53" w:rsidTr="00FA4030">
        <w:tc>
          <w:tcPr>
            <w:tcW w:w="15276" w:type="dxa"/>
            <w:gridSpan w:val="14"/>
          </w:tcPr>
          <w:p w:rsidR="006D25F8" w:rsidRPr="00122D53" w:rsidRDefault="006D25F8" w:rsidP="000E019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(16 часов)</w:t>
            </w:r>
          </w:p>
        </w:tc>
      </w:tr>
      <w:tr w:rsidR="00751D1D" w:rsidRPr="00122D53" w:rsidTr="00751D1D">
        <w:tc>
          <w:tcPr>
            <w:tcW w:w="4925" w:type="dxa"/>
            <w:gridSpan w:val="2"/>
          </w:tcPr>
          <w:p w:rsidR="00751D1D" w:rsidRPr="00122D53" w:rsidRDefault="00751D1D" w:rsidP="00A757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sz w:val="24"/>
                <w:szCs w:val="24"/>
                <w:lang w:eastAsia="en-US"/>
              </w:rPr>
              <w:t>Тема 3. Психология конфликта</w:t>
            </w:r>
          </w:p>
        </w:tc>
        <w:tc>
          <w:tcPr>
            <w:tcW w:w="694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3"/>
          </w:tcPr>
          <w:p w:rsidR="00751D1D" w:rsidRPr="00122D53" w:rsidRDefault="00751D1D" w:rsidP="00112626"/>
        </w:tc>
        <w:tc>
          <w:tcPr>
            <w:tcW w:w="1673" w:type="dxa"/>
            <w:gridSpan w:val="3"/>
          </w:tcPr>
          <w:p w:rsidR="00751D1D" w:rsidRPr="00122D53" w:rsidRDefault="00751D1D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gridSpan w:val="3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09" w:type="dxa"/>
          </w:tcPr>
          <w:p w:rsidR="00751D1D" w:rsidRPr="00122D53" w:rsidRDefault="00751D1D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Типология конфликтов</w:t>
            </w:r>
          </w:p>
          <w:p w:rsidR="00751D1D" w:rsidRDefault="00751D1D">
            <w:pPr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Динамика конфликтов Причины конфликтов. Позитивные и негативные ф</w:t>
            </w:r>
            <w:r>
              <w:rPr>
                <w:sz w:val="24"/>
                <w:szCs w:val="24"/>
                <w:lang w:eastAsia="en-US"/>
              </w:rPr>
              <w:t>ункции конфликта. Стадии развит</w:t>
            </w:r>
            <w:r w:rsidRPr="00122D53"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122D53">
              <w:rPr>
                <w:sz w:val="24"/>
                <w:szCs w:val="24"/>
                <w:lang w:eastAsia="en-US"/>
              </w:rPr>
              <w:t xml:space="preserve"> конфликта.</w:t>
            </w:r>
          </w:p>
          <w:p w:rsidR="00E208E0" w:rsidRPr="00E208E0" w:rsidRDefault="00E208E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208E0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</w:t>
            </w:r>
            <w:r w:rsidRPr="00E208E0">
              <w:rPr>
                <w:b/>
              </w:rPr>
              <w:t xml:space="preserve"> 3</w:t>
            </w:r>
          </w:p>
        </w:tc>
        <w:tc>
          <w:tcPr>
            <w:tcW w:w="694" w:type="dxa"/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751D1D" w:rsidRPr="00122D53" w:rsidRDefault="00751D1D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1673" w:type="dxa"/>
            <w:gridSpan w:val="3"/>
          </w:tcPr>
          <w:p w:rsidR="00751D1D" w:rsidRPr="00122D53" w:rsidRDefault="00E91099">
            <w:pPr>
              <w:rPr>
                <w:sz w:val="24"/>
                <w:szCs w:val="24"/>
              </w:rPr>
            </w:pPr>
            <w:r>
              <w:t>Практическая работа 3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6149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</w:t>
            </w:r>
            <w:r w:rsidR="006149EC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  <w:p w:rsidR="00751D1D" w:rsidRPr="00122D53" w:rsidRDefault="00751D1D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Заполнение таблицы.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Повторная работа с материалом лекции/ ответы на контрольные вопросы.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9" w:type="dxa"/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Способы решения конфликтов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Общение в конфликтной ситуации. Конфликт, а всегда ли это плохо? Пути решения конфликтов: избегание, уход, компромисс, сотрудничество, соперничество.</w:t>
            </w:r>
          </w:p>
        </w:tc>
        <w:tc>
          <w:tcPr>
            <w:tcW w:w="694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751D1D" w:rsidRPr="00122D53" w:rsidRDefault="00751D1D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1673" w:type="dxa"/>
            <w:gridSpan w:val="3"/>
          </w:tcPr>
          <w:p w:rsidR="00751D1D" w:rsidRPr="00122D53" w:rsidRDefault="00751D1D">
            <w:pPr>
              <w:rPr>
                <w:sz w:val="24"/>
                <w:szCs w:val="24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751D1D" w:rsidRPr="00122D53" w:rsidRDefault="00751D1D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памятки «Пути решения конфликтов». Решение кейсов.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Привести примеры конфликтной ситуации/ анализ стратегий решения конфликтов в собственной жизни, поиск 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дрминирующей стратегии.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9" w:type="dxa"/>
          </w:tcPr>
          <w:p w:rsidR="00751D1D" w:rsidRPr="00122D53" w:rsidRDefault="00751D1D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Анализ конфликта и возможностей его разрешения</w:t>
            </w:r>
          </w:p>
          <w:p w:rsidR="00751D1D" w:rsidRDefault="00751D1D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 xml:space="preserve">Примеры и разбор конфликтных ситуаций. </w:t>
            </w:r>
          </w:p>
          <w:p w:rsidR="00E208E0" w:rsidRPr="00E208E0" w:rsidRDefault="00E208E0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208E0">
              <w:rPr>
                <w:b/>
              </w:rPr>
              <w:t>Практическая работа № 4</w:t>
            </w:r>
          </w:p>
        </w:tc>
        <w:tc>
          <w:tcPr>
            <w:tcW w:w="694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751D1D" w:rsidRPr="00122D53" w:rsidRDefault="00751D1D" w:rsidP="00112626">
            <w:r>
              <w:t>Февраль</w:t>
            </w:r>
          </w:p>
        </w:tc>
        <w:tc>
          <w:tcPr>
            <w:tcW w:w="1673" w:type="dxa"/>
            <w:gridSpan w:val="3"/>
          </w:tcPr>
          <w:p w:rsidR="00751D1D" w:rsidRPr="00122D53" w:rsidRDefault="00E91099" w:rsidP="00751D1D">
            <w:pPr>
              <w:rPr>
                <w:sz w:val="24"/>
                <w:szCs w:val="24"/>
              </w:rPr>
            </w:pPr>
            <w:r>
              <w:t>Практическая работа 4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6149EC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  <w:p w:rsidR="00751D1D" w:rsidRPr="00122D53" w:rsidRDefault="006149EC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E63F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D041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задач.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9" w:type="dxa"/>
          </w:tcPr>
          <w:p w:rsidR="00751D1D" w:rsidRPr="00122D53" w:rsidRDefault="00751D1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b/>
                <w:bCs/>
                <w:sz w:val="24"/>
                <w:szCs w:val="24"/>
                <w:lang w:eastAsia="en-US"/>
              </w:rPr>
              <w:t>Тренинг конструктивного разрешения конфликтов</w:t>
            </w:r>
          </w:p>
          <w:p w:rsidR="00751D1D" w:rsidRPr="00122D53" w:rsidRDefault="00751D1D" w:rsidP="00D02110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bCs/>
                <w:sz w:val="24"/>
                <w:szCs w:val="24"/>
                <w:lang w:eastAsia="en-US"/>
              </w:rPr>
              <w:t>Упражнения «Ассоциации», «Я в конфликте», «Сглаживание конфликта», «Подарок».</w:t>
            </w:r>
          </w:p>
        </w:tc>
        <w:tc>
          <w:tcPr>
            <w:tcW w:w="694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751D1D" w:rsidRPr="00122D53" w:rsidRDefault="00751D1D" w:rsidP="00112626">
            <w:r>
              <w:t>Февраль</w:t>
            </w:r>
          </w:p>
        </w:tc>
        <w:tc>
          <w:tcPr>
            <w:tcW w:w="1673" w:type="dxa"/>
            <w:gridSpan w:val="3"/>
          </w:tcPr>
          <w:p w:rsidR="00751D1D" w:rsidRPr="00122D53" w:rsidRDefault="00E91099" w:rsidP="006F7038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751D1D" w:rsidRPr="00122D53" w:rsidRDefault="00751D1D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bCs/>
                <w:sz w:val="24"/>
                <w:szCs w:val="24"/>
              </w:rPr>
              <w:t>Участие в тренинговых упражнениях.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Подобрать пословицы, притчи, басни о решении конфликтов.</w:t>
            </w:r>
          </w:p>
        </w:tc>
      </w:tr>
      <w:tr w:rsidR="00751D1D" w:rsidRPr="00122D53" w:rsidTr="00751D1D">
        <w:tc>
          <w:tcPr>
            <w:tcW w:w="4925" w:type="dxa"/>
            <w:gridSpan w:val="2"/>
          </w:tcPr>
          <w:p w:rsidR="00751D1D" w:rsidRPr="00122D53" w:rsidRDefault="00751D1D" w:rsidP="00BF5E16">
            <w:pPr>
              <w:pStyle w:val="Default"/>
              <w:jc w:val="both"/>
              <w:rPr>
                <w:b/>
              </w:rPr>
            </w:pPr>
            <w:r w:rsidRPr="00122D53">
              <w:rPr>
                <w:rFonts w:eastAsiaTheme="minorHAnsi"/>
                <w:b/>
                <w:bCs/>
                <w:lang w:eastAsia="en-US"/>
              </w:rPr>
              <w:t>Тема 4. Психология стресса</w:t>
            </w:r>
          </w:p>
        </w:tc>
        <w:tc>
          <w:tcPr>
            <w:tcW w:w="694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3" w:type="dxa"/>
            <w:gridSpan w:val="3"/>
          </w:tcPr>
          <w:p w:rsidR="00751D1D" w:rsidRPr="00122D53" w:rsidRDefault="00751D1D" w:rsidP="00112626"/>
        </w:tc>
        <w:tc>
          <w:tcPr>
            <w:tcW w:w="1673" w:type="dxa"/>
            <w:gridSpan w:val="3"/>
          </w:tcPr>
          <w:p w:rsidR="00751D1D" w:rsidRPr="00122D53" w:rsidRDefault="00751D1D" w:rsidP="0011262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109" w:type="dxa"/>
          </w:tcPr>
          <w:p w:rsidR="00751D1D" w:rsidRPr="00122D53" w:rsidRDefault="00751D1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Стрессы в нашей жизни</w:t>
            </w:r>
          </w:p>
          <w:p w:rsidR="00751D1D" w:rsidRDefault="00751D1D" w:rsidP="00A76FB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Понятие стресса в психологии. Стрессы повседневной жизни. Стресс «кролика» и «льва». Воздейст</w:t>
            </w:r>
            <w:r w:rsidR="00A76FB7">
              <w:rPr>
                <w:rFonts w:eastAsiaTheme="minorHAnsi"/>
                <w:bCs/>
                <w:sz w:val="24"/>
                <w:szCs w:val="24"/>
                <w:lang w:eastAsia="en-US"/>
              </w:rPr>
              <w:t>в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ие стресса на организм. Понятие дистресса. Необходимость выплеска негативных эмоций. Способы конструктивной эмоциональной разрядки. </w:t>
            </w:r>
          </w:p>
          <w:p w:rsidR="00E208E0" w:rsidRPr="00E208E0" w:rsidRDefault="00E208E0" w:rsidP="00A76FB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208E0">
              <w:rPr>
                <w:b/>
              </w:rPr>
              <w:t>Практическая работа №  5</w:t>
            </w:r>
          </w:p>
        </w:tc>
        <w:tc>
          <w:tcPr>
            <w:tcW w:w="694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751D1D" w:rsidRPr="00122D53" w:rsidRDefault="00751D1D" w:rsidP="00112626">
            <w:r>
              <w:t>Февраль</w:t>
            </w:r>
          </w:p>
        </w:tc>
        <w:tc>
          <w:tcPr>
            <w:tcW w:w="1673" w:type="dxa"/>
            <w:gridSpan w:val="3"/>
          </w:tcPr>
          <w:p w:rsidR="00751D1D" w:rsidRPr="00122D53" w:rsidRDefault="00E91099" w:rsidP="00112626">
            <w:pPr>
              <w:rPr>
                <w:sz w:val="24"/>
                <w:szCs w:val="24"/>
              </w:rPr>
            </w:pPr>
            <w:r>
              <w:t>Практическая работа 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E7260C" w:rsidRPr="00122D53" w:rsidRDefault="00E7260C" w:rsidP="00E726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  <w:p w:rsidR="00751D1D" w:rsidRPr="00122D53" w:rsidRDefault="00751D1D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751D1D" w:rsidRPr="00122D53" w:rsidRDefault="00751D1D" w:rsidP="00BF5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учебного материала, ответы на контрольные вопросы.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Повторная работа с конспект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ом лекции/ написать эссе «Роль пси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хологии в жизни человека». 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109" w:type="dxa"/>
          </w:tcPr>
          <w:p w:rsidR="00751D1D" w:rsidRPr="00122D53" w:rsidRDefault="00751D1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Эмоции и чувства</w:t>
            </w:r>
          </w:p>
          <w:p w:rsidR="00751D1D" w:rsidRDefault="00751D1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Понятие эмоций, аффекта, страсти, настроения, чувств. Роль эмоций в общении. </w:t>
            </w:r>
          </w:p>
          <w:p w:rsidR="00E208E0" w:rsidRPr="00D21329" w:rsidRDefault="00E208E0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21329">
              <w:rPr>
                <w:b/>
              </w:rPr>
              <w:t>Практическая работа № 6</w:t>
            </w:r>
          </w:p>
        </w:tc>
        <w:tc>
          <w:tcPr>
            <w:tcW w:w="694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751D1D" w:rsidRPr="00122D53" w:rsidRDefault="00751D1D" w:rsidP="00112626">
            <w:pPr>
              <w:rPr>
                <w:rFonts w:eastAsiaTheme="minorHAnsi"/>
                <w:bCs/>
                <w:lang w:eastAsia="en-US"/>
              </w:rPr>
            </w:pPr>
            <w:r>
              <w:t>Февраль</w:t>
            </w:r>
          </w:p>
        </w:tc>
        <w:tc>
          <w:tcPr>
            <w:tcW w:w="1673" w:type="dxa"/>
            <w:gridSpan w:val="3"/>
          </w:tcPr>
          <w:p w:rsidR="00751D1D" w:rsidRPr="00122D53" w:rsidRDefault="00E91099" w:rsidP="00112626">
            <w:pPr>
              <w:rPr>
                <w:sz w:val="24"/>
                <w:szCs w:val="24"/>
              </w:rPr>
            </w:pPr>
            <w:r>
              <w:t>Практическая работа 6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</w:t>
            </w:r>
            <w:r w:rsidR="00E7260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E7260C" w:rsidRPr="00122D53" w:rsidRDefault="00E7260C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 Упражнение «Покажи эмоцию».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6C392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Составить буклет «Эмоции человека»/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определить доминирующую эмоцию в течение недели, проанализировать результат.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4109" w:type="dxa"/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Регуляция стресса</w:t>
            </w:r>
          </w:p>
          <w:p w:rsidR="00751D1D" w:rsidRPr="00122D53" w:rsidRDefault="00751D1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Формированию навыков саморегуляции для снятия негативных последствий стресса.</w:t>
            </w:r>
          </w:p>
        </w:tc>
        <w:tc>
          <w:tcPr>
            <w:tcW w:w="694" w:type="dxa"/>
            <w:tcBorders>
              <w:right w:val="single" w:sz="4" w:space="0" w:color="auto"/>
            </w:tcBorders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  <w:tcBorders>
              <w:right w:val="single" w:sz="4" w:space="0" w:color="auto"/>
            </w:tcBorders>
          </w:tcPr>
          <w:p w:rsidR="00751D1D" w:rsidRPr="00122D53" w:rsidRDefault="00751D1D" w:rsidP="00112626">
            <w:r>
              <w:t>Март</w:t>
            </w:r>
          </w:p>
        </w:tc>
        <w:tc>
          <w:tcPr>
            <w:tcW w:w="16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1D1D" w:rsidRPr="00122D53" w:rsidRDefault="00E91099" w:rsidP="006F7038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:rsidR="00751D1D" w:rsidRPr="00122D53" w:rsidRDefault="00751D1D" w:rsidP="00B164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упражнений.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751D1D" w:rsidRPr="00122D53" w:rsidRDefault="00751D1D" w:rsidP="00940B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Оформить буклет «Способы снятия нервного напряжения»/ поиск оптимального способа саморегуляции для себя.  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109" w:type="dxa"/>
            <w:tcBorders>
              <w:right w:val="single" w:sz="4" w:space="0" w:color="auto"/>
            </w:tcBorders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Стрессу - нет!</w:t>
            </w:r>
          </w:p>
          <w:p w:rsidR="00751D1D" w:rsidRPr="00122D53" w:rsidRDefault="00751D1D" w:rsidP="001E1D7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 xml:space="preserve">Обучение приемам снижения эмоционального напряжения. </w:t>
            </w:r>
          </w:p>
        </w:tc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1D1D" w:rsidRPr="00122D53" w:rsidRDefault="00751D1D">
            <w:r>
              <w:t>Март</w:t>
            </w:r>
          </w:p>
        </w:tc>
        <w:tc>
          <w:tcPr>
            <w:tcW w:w="1673" w:type="dxa"/>
            <w:gridSpan w:val="3"/>
            <w:tcBorders>
              <w:left w:val="single" w:sz="4" w:space="0" w:color="auto"/>
            </w:tcBorders>
          </w:tcPr>
          <w:p w:rsidR="00751D1D" w:rsidRPr="00122D53" w:rsidRDefault="00E91099" w:rsidP="006F703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751D1D" w:rsidRPr="00122D53" w:rsidRDefault="00751D1D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Отработка релаксационных упражнений «Диафрагмальное дыхание», «Дождь в джунглях», «Морские грезы».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Отработка релаксационных упражнений.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109" w:type="dxa"/>
            <w:tcBorders>
              <w:right w:val="single" w:sz="4" w:space="0" w:color="auto"/>
            </w:tcBorders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Техники саморегуляции</w:t>
            </w:r>
          </w:p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</w:rPr>
              <w:t>Техники саморегуляции «Внутренний луч», «Поза кучера», «Поплавок», «Вздохи», «Концентрация на дыхании». Способы снятия неприятных ощущений и стресса: душ, массаж, ароматерапия, музыкотерапия, речевая активность и т.д.</w:t>
            </w:r>
          </w:p>
        </w:tc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1D1D" w:rsidRPr="00122D53" w:rsidRDefault="00751D1D">
            <w:r>
              <w:t>Март</w:t>
            </w:r>
          </w:p>
        </w:tc>
        <w:tc>
          <w:tcPr>
            <w:tcW w:w="1673" w:type="dxa"/>
            <w:gridSpan w:val="3"/>
            <w:tcBorders>
              <w:left w:val="single" w:sz="4" w:space="0" w:color="auto"/>
            </w:tcBorders>
          </w:tcPr>
          <w:p w:rsidR="00751D1D" w:rsidRPr="00122D53" w:rsidRDefault="00A76FB7" w:rsidP="00751D1D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751D1D" w:rsidRPr="00122D53" w:rsidRDefault="00751D1D" w:rsidP="001E1D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техник саморегуляции: аутотренинг, релаксация, медитация, дыхательные упражнения и.т.п. Отработка способов снятия неприятных ощущений.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Отработка релаксационных упражнений.</w:t>
            </w:r>
          </w:p>
        </w:tc>
      </w:tr>
      <w:tr w:rsidR="00751D1D" w:rsidRPr="00122D53" w:rsidTr="00751D1D">
        <w:tc>
          <w:tcPr>
            <w:tcW w:w="4925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</w:rPr>
              <w:t>Тема 5. Психология личности</w:t>
            </w:r>
          </w:p>
        </w:tc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1D1D" w:rsidRPr="00122D53" w:rsidRDefault="00751D1D"/>
        </w:tc>
        <w:tc>
          <w:tcPr>
            <w:tcW w:w="1673" w:type="dxa"/>
            <w:gridSpan w:val="3"/>
            <w:tcBorders>
              <w:left w:val="single" w:sz="4" w:space="0" w:color="auto"/>
            </w:tcBorders>
          </w:tcPr>
          <w:p w:rsidR="00751D1D" w:rsidRPr="00122D53" w:rsidRDefault="00751D1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1E1D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4109" w:type="dxa"/>
          </w:tcPr>
          <w:p w:rsidR="00751D1D" w:rsidRPr="00122D53" w:rsidRDefault="00751D1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Индивидуальность и личность</w:t>
            </w:r>
          </w:p>
          <w:p w:rsidR="00751D1D" w:rsidRPr="00122D53" w:rsidRDefault="00751D1D" w:rsidP="006C3928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Понятие темперамента, характера и воли. Понятие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индивида,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индивидуальности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личности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Примеры дете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й-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«маугли». 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Правила принятия индивидуальности. </w:t>
            </w:r>
          </w:p>
        </w:tc>
        <w:tc>
          <w:tcPr>
            <w:tcW w:w="694" w:type="dxa"/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751D1D" w:rsidRPr="00122D53" w:rsidRDefault="00751D1D">
            <w:pPr>
              <w:rPr>
                <w:lang w:eastAsia="en-US"/>
              </w:rPr>
            </w:pPr>
            <w:r>
              <w:t>Март</w:t>
            </w:r>
          </w:p>
        </w:tc>
        <w:tc>
          <w:tcPr>
            <w:tcW w:w="1673" w:type="dxa"/>
            <w:gridSpan w:val="3"/>
          </w:tcPr>
          <w:p w:rsidR="00751D1D" w:rsidRPr="00122D53" w:rsidRDefault="00A76FB7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определения/ ответить на вопрос «Почему вне общества нельзя сформировать личность?»</w:t>
            </w:r>
          </w:p>
        </w:tc>
      </w:tr>
      <w:tr w:rsidR="004B0729" w:rsidRPr="00122D53" w:rsidTr="00751D1D">
        <w:tc>
          <w:tcPr>
            <w:tcW w:w="816" w:type="dxa"/>
          </w:tcPr>
          <w:p w:rsidR="004B0729" w:rsidRPr="00122D53" w:rsidRDefault="004B0729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109" w:type="dxa"/>
          </w:tcPr>
          <w:p w:rsidR="004B0729" w:rsidRPr="00122D53" w:rsidRDefault="004B0729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Я не такой как все и все мы разные</w:t>
            </w:r>
          </w:p>
          <w:p w:rsidR="004B0729" w:rsidRPr="00122D53" w:rsidRDefault="004B0729" w:rsidP="006C3928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Понятие  уважения подростков к себе и окружающим, чувств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122D53">
              <w:rPr>
                <w:sz w:val="24"/>
                <w:szCs w:val="24"/>
                <w:lang w:eastAsia="en-US"/>
              </w:rPr>
              <w:t xml:space="preserve"> собственного достоинства, коммуникабельност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122D5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94" w:type="dxa"/>
          </w:tcPr>
          <w:p w:rsidR="004B0729" w:rsidRPr="00122D53" w:rsidRDefault="004B0729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4B0729" w:rsidRPr="00122D53" w:rsidRDefault="004B0729" w:rsidP="005437F7">
            <w:r>
              <w:t>Апрель</w:t>
            </w:r>
          </w:p>
        </w:tc>
        <w:tc>
          <w:tcPr>
            <w:tcW w:w="1673" w:type="dxa"/>
            <w:gridSpan w:val="3"/>
          </w:tcPr>
          <w:p w:rsidR="004B0729" w:rsidRDefault="004B0729">
            <w:r w:rsidRPr="004E068D"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4B0729" w:rsidRPr="00122D53" w:rsidRDefault="004B0729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4B0729" w:rsidRPr="00122D53" w:rsidRDefault="004B0729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4B0729" w:rsidRPr="00122D53" w:rsidRDefault="004B0729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4B0729" w:rsidRPr="00122D53" w:rsidRDefault="004B0729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B0729" w:rsidRPr="00122D53" w:rsidRDefault="004B0729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4B0729" w:rsidRPr="00122D53" w:rsidRDefault="004B0729" w:rsidP="005437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4B0729" w:rsidRPr="00122D53" w:rsidRDefault="004B0729" w:rsidP="00B1643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Упражнения «Улыбка», «Автобиография», «Принятие себя», «Клубочек», «Конверт откровений».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B0729" w:rsidRPr="00122D53" w:rsidRDefault="004B0729" w:rsidP="00DC409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</w:rPr>
              <w:t>Ведение дневника успеха</w:t>
            </w:r>
            <w:r>
              <w:rPr>
                <w:sz w:val="24"/>
                <w:szCs w:val="24"/>
              </w:rPr>
              <w:t>.</w:t>
            </w:r>
          </w:p>
        </w:tc>
      </w:tr>
      <w:tr w:rsidR="004B0729" w:rsidRPr="00122D53" w:rsidTr="00751D1D">
        <w:tc>
          <w:tcPr>
            <w:tcW w:w="816" w:type="dxa"/>
          </w:tcPr>
          <w:p w:rsidR="004B0729" w:rsidRPr="00122D53" w:rsidRDefault="004B0729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9" w:type="dxa"/>
          </w:tcPr>
          <w:p w:rsidR="004B0729" w:rsidRPr="00122D53" w:rsidRDefault="004B0729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Хорошо ли быть уверенным в себе?</w:t>
            </w:r>
          </w:p>
          <w:p w:rsidR="004B0729" w:rsidRPr="00122D53" w:rsidRDefault="004B0729" w:rsidP="00B074ED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Развитие личностных возможностей, развитие навыков самоанализа собственных слов, действий, поступков, умения давать адекватную оценку самого себя и сложных ситуаций; сохранение спокойствия и невозмутимости в тех ситуациях, которые   раньше вызывали тревогу, управление собственными чувствами и эмоциями; повышение  уверенного поведения и умения противостоять групповому давлению.</w:t>
            </w:r>
          </w:p>
        </w:tc>
        <w:tc>
          <w:tcPr>
            <w:tcW w:w="694" w:type="dxa"/>
          </w:tcPr>
          <w:p w:rsidR="004B0729" w:rsidRPr="00122D53" w:rsidRDefault="004B07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4B0729" w:rsidRPr="00122D53" w:rsidRDefault="004B0729">
            <w:r>
              <w:t>Апрель</w:t>
            </w:r>
          </w:p>
        </w:tc>
        <w:tc>
          <w:tcPr>
            <w:tcW w:w="1673" w:type="dxa"/>
            <w:gridSpan w:val="3"/>
          </w:tcPr>
          <w:p w:rsidR="004B0729" w:rsidRDefault="004B0729">
            <w:r w:rsidRPr="004E068D"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4B0729" w:rsidRPr="00122D53" w:rsidRDefault="004B0729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4B0729" w:rsidRPr="00122D53" w:rsidRDefault="004B0729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4B0729" w:rsidRPr="00122D53" w:rsidRDefault="004B0729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4B0729" w:rsidRPr="00122D53" w:rsidRDefault="004B0729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B0729" w:rsidRPr="00122D53" w:rsidRDefault="004B0729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4B0729" w:rsidRPr="00122D53" w:rsidRDefault="004B0729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1961" w:type="dxa"/>
          </w:tcPr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Упражнения «Фотография», «Прозорливость»,  «Скажи СТОП», «Откровенно говоря», «Молодец».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B0729" w:rsidRPr="00122D53" w:rsidRDefault="004B0729" w:rsidP="00AD177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«Объявление о знакомстве»/ответить на вопрос «</w:t>
            </w:r>
            <w:r w:rsidRPr="00122D53">
              <w:rPr>
                <w:sz w:val="24"/>
                <w:szCs w:val="24"/>
                <w:lang w:eastAsia="en-US"/>
              </w:rPr>
              <w:t>Хорошо ли быть уверенным в себе?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4B0729" w:rsidRPr="00122D53" w:rsidTr="00751D1D">
        <w:trPr>
          <w:trHeight w:val="438"/>
        </w:trPr>
        <w:tc>
          <w:tcPr>
            <w:tcW w:w="816" w:type="dxa"/>
          </w:tcPr>
          <w:p w:rsidR="004B0729" w:rsidRPr="00122D53" w:rsidRDefault="004B0729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9" w:type="dxa"/>
          </w:tcPr>
          <w:p w:rsidR="004B0729" w:rsidRPr="00122D53" w:rsidRDefault="004B0729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Ценности личности</w:t>
            </w:r>
          </w:p>
          <w:p w:rsidR="004B0729" w:rsidRDefault="004B0729" w:rsidP="00AD177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Понятие «ценности», «жизненные ценности».  Ценности как важная составляющая личности, которая определяет наше отношение к жизни вообще.</w:t>
            </w:r>
          </w:p>
          <w:p w:rsidR="00E208E0" w:rsidRPr="00122D53" w:rsidRDefault="00D21329" w:rsidP="00D2132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21329">
              <w:rPr>
                <w:b/>
                <w:szCs w:val="24"/>
                <w:lang w:eastAsia="en-US"/>
              </w:rPr>
              <w:t>Практическая работа № 7</w:t>
            </w:r>
          </w:p>
        </w:tc>
        <w:tc>
          <w:tcPr>
            <w:tcW w:w="694" w:type="dxa"/>
          </w:tcPr>
          <w:p w:rsidR="004B0729" w:rsidRPr="00122D53" w:rsidRDefault="004B0729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4B0729" w:rsidRPr="00122D53" w:rsidRDefault="004B0729">
            <w:r>
              <w:t>Апрель</w:t>
            </w:r>
          </w:p>
        </w:tc>
        <w:tc>
          <w:tcPr>
            <w:tcW w:w="1673" w:type="dxa"/>
            <w:gridSpan w:val="3"/>
          </w:tcPr>
          <w:p w:rsidR="004B0729" w:rsidRPr="00ED642A" w:rsidRDefault="00A76FB7">
            <w:r w:rsidRPr="00ED642A">
              <w:rPr>
                <w:rFonts w:eastAsiaTheme="minorHAnsi"/>
                <w:bCs/>
                <w:lang w:eastAsia="en-US"/>
              </w:rPr>
              <w:t>Практическая работа 7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B0729" w:rsidRDefault="004B0729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6149EC" w:rsidRPr="00122D53" w:rsidRDefault="006149EC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4B0729" w:rsidRPr="00122D53" w:rsidRDefault="004B0729" w:rsidP="00940B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4B0729" w:rsidRPr="00122D53" w:rsidRDefault="004B0729" w:rsidP="00940B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П.9</w:t>
            </w:r>
          </w:p>
        </w:tc>
        <w:tc>
          <w:tcPr>
            <w:tcW w:w="1961" w:type="dxa"/>
          </w:tcPr>
          <w:p w:rsidR="004B0729" w:rsidRPr="00122D53" w:rsidRDefault="004B0729" w:rsidP="00AD177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Упражнение «Ромашка». Обсуждение жизнен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ых ценностей.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B0729" w:rsidRPr="00122D53" w:rsidRDefault="004B0729" w:rsidP="00AD177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ценностей/ проанализировать свои жизненные ценности.</w:t>
            </w:r>
          </w:p>
        </w:tc>
      </w:tr>
      <w:tr w:rsidR="004B0729" w:rsidRPr="00122D53" w:rsidTr="00751D1D">
        <w:tc>
          <w:tcPr>
            <w:tcW w:w="816" w:type="dxa"/>
          </w:tcPr>
          <w:p w:rsidR="004B0729" w:rsidRPr="00122D53" w:rsidRDefault="004B0729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9" w:type="dxa"/>
          </w:tcPr>
          <w:p w:rsidR="004B0729" w:rsidRPr="00122D53" w:rsidRDefault="004B0729">
            <w:pPr>
              <w:rPr>
                <w:i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Ценить настоящее</w:t>
            </w:r>
          </w:p>
          <w:p w:rsidR="004B0729" w:rsidRPr="00122D53" w:rsidRDefault="004B07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 xml:space="preserve">Жизнь как ценность. </w:t>
            </w:r>
            <w:r>
              <w:rPr>
                <w:sz w:val="24"/>
                <w:szCs w:val="24"/>
                <w:lang w:eastAsia="en-US"/>
              </w:rPr>
              <w:t>Упражнение «А</w:t>
            </w:r>
            <w:r w:rsidRPr="00122D53">
              <w:rPr>
                <w:sz w:val="24"/>
                <w:szCs w:val="24"/>
                <w:lang w:eastAsia="en-US"/>
              </w:rPr>
              <w:t>ссоциации». Текст «Художник».</w:t>
            </w:r>
          </w:p>
        </w:tc>
        <w:tc>
          <w:tcPr>
            <w:tcW w:w="694" w:type="dxa"/>
          </w:tcPr>
          <w:p w:rsidR="004B0729" w:rsidRPr="00122D53" w:rsidRDefault="004B0729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4B0729" w:rsidRPr="00122D53" w:rsidRDefault="004B0729">
            <w:r>
              <w:t>Апрель</w:t>
            </w:r>
          </w:p>
        </w:tc>
        <w:tc>
          <w:tcPr>
            <w:tcW w:w="1673" w:type="dxa"/>
            <w:gridSpan w:val="3"/>
          </w:tcPr>
          <w:p w:rsidR="004B0729" w:rsidRDefault="004B0729">
            <w:r w:rsidRPr="00110F41"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М.5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B0729" w:rsidRPr="00122D53" w:rsidRDefault="004B07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4B0729" w:rsidRPr="00122D53" w:rsidRDefault="004B07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4B0729" w:rsidRPr="00122D53" w:rsidRDefault="004B07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4B0729" w:rsidRPr="00122D53" w:rsidRDefault="004B07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П.9</w:t>
            </w:r>
          </w:p>
          <w:p w:rsidR="004B0729" w:rsidRPr="00122D53" w:rsidRDefault="004B0729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4B0729" w:rsidRPr="00122D53" w:rsidRDefault="004B0729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Анализ трудной жизненной ситуации на примере художника, обсуждение вариантов развития событий.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B0729" w:rsidRPr="00122D53" w:rsidRDefault="004B0729" w:rsidP="00DC409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эссе «Я люблю жизнь, потому что…»</w:t>
            </w:r>
          </w:p>
        </w:tc>
      </w:tr>
      <w:tr w:rsidR="004B0729" w:rsidRPr="00122D53" w:rsidTr="00751D1D">
        <w:trPr>
          <w:trHeight w:val="652"/>
        </w:trPr>
        <w:tc>
          <w:tcPr>
            <w:tcW w:w="816" w:type="dxa"/>
          </w:tcPr>
          <w:p w:rsidR="004B0729" w:rsidRPr="00122D53" w:rsidRDefault="004B0729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109" w:type="dxa"/>
          </w:tcPr>
          <w:p w:rsidR="004B0729" w:rsidRPr="00122D53" w:rsidRDefault="004B0729">
            <w:pPr>
              <w:rPr>
                <w:b/>
                <w:sz w:val="24"/>
                <w:szCs w:val="24"/>
                <w:lang w:eastAsia="en-US"/>
              </w:rPr>
            </w:pPr>
            <w:r w:rsidRPr="00122D53">
              <w:rPr>
                <w:b/>
                <w:sz w:val="24"/>
                <w:szCs w:val="24"/>
                <w:lang w:eastAsia="en-US"/>
              </w:rPr>
              <w:t>Жизнь по собственному выбору</w:t>
            </w:r>
          </w:p>
          <w:p w:rsidR="004B0729" w:rsidRPr="00122D53" w:rsidRDefault="004B0729" w:rsidP="00122D5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Упражнение «Доброе животное», «Рыба для размышления», «Мой герб», «А что дальше?».</w:t>
            </w:r>
          </w:p>
        </w:tc>
        <w:tc>
          <w:tcPr>
            <w:tcW w:w="694" w:type="dxa"/>
          </w:tcPr>
          <w:p w:rsidR="004B0729" w:rsidRPr="00122D53" w:rsidRDefault="004B0729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4B0729" w:rsidRPr="00122D53" w:rsidRDefault="004B0729" w:rsidP="00112626">
            <w:r>
              <w:t>Июнь</w:t>
            </w:r>
          </w:p>
        </w:tc>
        <w:tc>
          <w:tcPr>
            <w:tcW w:w="1673" w:type="dxa"/>
            <w:gridSpan w:val="3"/>
          </w:tcPr>
          <w:p w:rsidR="004B0729" w:rsidRDefault="004B0729">
            <w:r w:rsidRPr="00110F41">
              <w:rPr>
                <w:rFonts w:eastAsiaTheme="minorHAnsi"/>
                <w:bCs/>
                <w:lang w:eastAsia="en-US"/>
              </w:rPr>
              <w:t>Комбинированный урок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М.2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М.3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М.4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4B0729" w:rsidRPr="00122D53" w:rsidRDefault="004B0729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П.9</w:t>
            </w:r>
          </w:p>
          <w:p w:rsidR="004B0729" w:rsidRPr="00122D53" w:rsidRDefault="004B07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4B0729" w:rsidRPr="00122D53" w:rsidRDefault="004B0729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герба, </w:t>
            </w:r>
            <w:r w:rsidRPr="00122D53">
              <w:rPr>
                <w:bCs/>
                <w:sz w:val="24"/>
                <w:szCs w:val="24"/>
              </w:rPr>
              <w:t>участие в тренинговых упражнениях.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B0729" w:rsidRPr="00122D53" w:rsidRDefault="004B0729" w:rsidP="00DC409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</w:t>
            </w: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анному зачету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51D1D" w:rsidRPr="00122D53" w:rsidTr="00751D1D">
        <w:tc>
          <w:tcPr>
            <w:tcW w:w="816" w:type="dxa"/>
          </w:tcPr>
          <w:p w:rsidR="00751D1D" w:rsidRPr="00122D53" w:rsidRDefault="00751D1D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109" w:type="dxa"/>
          </w:tcPr>
          <w:p w:rsidR="00751D1D" w:rsidRPr="00122D53" w:rsidRDefault="00751D1D" w:rsidP="004029F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</w:rPr>
              <w:t xml:space="preserve"> </w:t>
            </w: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751D1D" w:rsidRPr="00122D53" w:rsidRDefault="00751D1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3"/>
          </w:tcPr>
          <w:p w:rsidR="00751D1D" w:rsidRPr="00122D53" w:rsidRDefault="00751D1D" w:rsidP="00112626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673" w:type="dxa"/>
            <w:gridSpan w:val="3"/>
          </w:tcPr>
          <w:p w:rsidR="00751D1D" w:rsidRPr="00122D53" w:rsidRDefault="00751D1D" w:rsidP="00112626">
            <w:pPr>
              <w:rPr>
                <w:sz w:val="24"/>
                <w:szCs w:val="24"/>
                <w:lang w:eastAsia="en-US"/>
              </w:rPr>
            </w:pPr>
            <w:r w:rsidRPr="00122D53">
              <w:rPr>
                <w:sz w:val="24"/>
                <w:szCs w:val="24"/>
                <w:lang w:eastAsia="en-US"/>
              </w:rPr>
              <w:t>Урок контроля знаний</w:t>
            </w: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М.1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П.1</w:t>
            </w:r>
          </w:p>
          <w:p w:rsidR="00751D1D" w:rsidRPr="00122D53" w:rsidRDefault="00751D1D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П.2</w:t>
            </w:r>
          </w:p>
          <w:p w:rsidR="00751D1D" w:rsidRPr="00122D53" w:rsidRDefault="00751D1D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П.3</w:t>
            </w:r>
          </w:p>
          <w:p w:rsidR="00751D1D" w:rsidRPr="00122D53" w:rsidRDefault="00751D1D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П.4</w:t>
            </w:r>
          </w:p>
          <w:p w:rsidR="00751D1D" w:rsidRPr="00122D53" w:rsidRDefault="00751D1D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П.5</w:t>
            </w:r>
          </w:p>
          <w:p w:rsidR="00751D1D" w:rsidRPr="00122D53" w:rsidRDefault="00751D1D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П.6</w:t>
            </w:r>
          </w:p>
          <w:p w:rsidR="00751D1D" w:rsidRPr="00122D53" w:rsidRDefault="00751D1D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П.7</w:t>
            </w:r>
          </w:p>
          <w:p w:rsidR="00751D1D" w:rsidRPr="00122D53" w:rsidRDefault="00751D1D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П.8</w:t>
            </w:r>
          </w:p>
          <w:p w:rsidR="00751D1D" w:rsidRPr="00122D53" w:rsidRDefault="00751D1D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Cs/>
                <w:sz w:val="24"/>
                <w:szCs w:val="24"/>
                <w:lang w:eastAsia="en-US"/>
              </w:rPr>
              <w:t>П.9</w:t>
            </w:r>
          </w:p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751D1D" w:rsidRPr="00122D53" w:rsidTr="00751D1D">
        <w:tc>
          <w:tcPr>
            <w:tcW w:w="4925" w:type="dxa"/>
            <w:gridSpan w:val="2"/>
          </w:tcPr>
          <w:p w:rsidR="00751D1D" w:rsidRPr="00122D53" w:rsidRDefault="00751D1D" w:rsidP="00A166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22D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694" w:type="dxa"/>
          </w:tcPr>
          <w:p w:rsidR="00751D1D" w:rsidRPr="001971DD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971D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583" w:type="dxa"/>
            <w:gridSpan w:val="3"/>
          </w:tcPr>
          <w:p w:rsidR="00751D1D" w:rsidRPr="00122D53" w:rsidRDefault="00751D1D"/>
        </w:tc>
        <w:tc>
          <w:tcPr>
            <w:tcW w:w="1673" w:type="dxa"/>
            <w:gridSpan w:val="3"/>
          </w:tcPr>
          <w:p w:rsidR="00751D1D" w:rsidRPr="00122D53" w:rsidRDefault="00751D1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51D1D" w:rsidRPr="00122D53" w:rsidRDefault="00751D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61" w:type="dxa"/>
          </w:tcPr>
          <w:p w:rsidR="00751D1D" w:rsidRPr="00122D53" w:rsidRDefault="00751D1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51D1D" w:rsidRPr="00122D53" w:rsidRDefault="00751D1D" w:rsidP="0019386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</w:tbl>
    <w:p w:rsidR="00CA5CF9" w:rsidRDefault="00CA5CF9" w:rsidP="006C3928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4ED" w:rsidRDefault="00B074ED" w:rsidP="00340904">
      <w:r>
        <w:separator/>
      </w:r>
    </w:p>
  </w:endnote>
  <w:endnote w:type="continuationSeparator" w:id="1">
    <w:p w:rsidR="00B074ED" w:rsidRDefault="00B074ED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4ED" w:rsidRDefault="00B074ED" w:rsidP="00340904">
      <w:r>
        <w:separator/>
      </w:r>
    </w:p>
  </w:footnote>
  <w:footnote w:type="continuationSeparator" w:id="1">
    <w:p w:rsidR="00B074ED" w:rsidRDefault="00B074ED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B074ED" w:rsidRDefault="00EE0F53">
        <w:pPr>
          <w:pStyle w:val="aa"/>
          <w:jc w:val="right"/>
        </w:pPr>
        <w:fldSimple w:instr=" PAGE   \* MERGEFORMAT ">
          <w:r w:rsidR="006D25F8">
            <w:rPr>
              <w:noProof/>
            </w:rPr>
            <w:t>4</w:t>
          </w:r>
        </w:fldSimple>
      </w:p>
    </w:sdtContent>
  </w:sdt>
  <w:p w:rsidR="00B074ED" w:rsidRDefault="00B074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4B14"/>
    <w:rsid w:val="000062B0"/>
    <w:rsid w:val="000104FF"/>
    <w:rsid w:val="00012109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6043"/>
    <w:rsid w:val="000916B9"/>
    <w:rsid w:val="000A42B0"/>
    <w:rsid w:val="000A51CA"/>
    <w:rsid w:val="000B44EF"/>
    <w:rsid w:val="000B72DD"/>
    <w:rsid w:val="000C0FE9"/>
    <w:rsid w:val="000C2958"/>
    <w:rsid w:val="000C4071"/>
    <w:rsid w:val="000C4693"/>
    <w:rsid w:val="000D2F53"/>
    <w:rsid w:val="000D3326"/>
    <w:rsid w:val="000E0198"/>
    <w:rsid w:val="000E2C74"/>
    <w:rsid w:val="000F24C9"/>
    <w:rsid w:val="000F4DEF"/>
    <w:rsid w:val="000F72A6"/>
    <w:rsid w:val="001033A5"/>
    <w:rsid w:val="00107DF4"/>
    <w:rsid w:val="00112626"/>
    <w:rsid w:val="00122D53"/>
    <w:rsid w:val="00126746"/>
    <w:rsid w:val="00127AA4"/>
    <w:rsid w:val="00130BAB"/>
    <w:rsid w:val="00133E75"/>
    <w:rsid w:val="00137256"/>
    <w:rsid w:val="0014758E"/>
    <w:rsid w:val="0015150E"/>
    <w:rsid w:val="001515E4"/>
    <w:rsid w:val="00153482"/>
    <w:rsid w:val="00154782"/>
    <w:rsid w:val="0017272E"/>
    <w:rsid w:val="00181E7F"/>
    <w:rsid w:val="00182475"/>
    <w:rsid w:val="00187DE7"/>
    <w:rsid w:val="00193863"/>
    <w:rsid w:val="0019441E"/>
    <w:rsid w:val="001971DD"/>
    <w:rsid w:val="001A1A64"/>
    <w:rsid w:val="001A70F6"/>
    <w:rsid w:val="001B1072"/>
    <w:rsid w:val="001B5BC2"/>
    <w:rsid w:val="001C5D91"/>
    <w:rsid w:val="001C71E2"/>
    <w:rsid w:val="001D59AC"/>
    <w:rsid w:val="001D5D3C"/>
    <w:rsid w:val="001E1625"/>
    <w:rsid w:val="001E1D70"/>
    <w:rsid w:val="001E224D"/>
    <w:rsid w:val="001E58F0"/>
    <w:rsid w:val="001F4D49"/>
    <w:rsid w:val="002054FA"/>
    <w:rsid w:val="002153AB"/>
    <w:rsid w:val="0022322E"/>
    <w:rsid w:val="002244DC"/>
    <w:rsid w:val="00232D83"/>
    <w:rsid w:val="00234E14"/>
    <w:rsid w:val="00257728"/>
    <w:rsid w:val="00261935"/>
    <w:rsid w:val="00265824"/>
    <w:rsid w:val="00273427"/>
    <w:rsid w:val="002822F8"/>
    <w:rsid w:val="0028405F"/>
    <w:rsid w:val="002854A2"/>
    <w:rsid w:val="00293BCA"/>
    <w:rsid w:val="002979D7"/>
    <w:rsid w:val="002A1277"/>
    <w:rsid w:val="002A6902"/>
    <w:rsid w:val="002A7517"/>
    <w:rsid w:val="002B189C"/>
    <w:rsid w:val="002C7C6E"/>
    <w:rsid w:val="002E43F1"/>
    <w:rsid w:val="002F5484"/>
    <w:rsid w:val="002F5904"/>
    <w:rsid w:val="002F7E3D"/>
    <w:rsid w:val="00303080"/>
    <w:rsid w:val="00307AE6"/>
    <w:rsid w:val="0031633A"/>
    <w:rsid w:val="00316790"/>
    <w:rsid w:val="00324578"/>
    <w:rsid w:val="00333384"/>
    <w:rsid w:val="00336997"/>
    <w:rsid w:val="00340904"/>
    <w:rsid w:val="003423CC"/>
    <w:rsid w:val="00343786"/>
    <w:rsid w:val="00344DA3"/>
    <w:rsid w:val="0035482D"/>
    <w:rsid w:val="0036603E"/>
    <w:rsid w:val="00373AB2"/>
    <w:rsid w:val="003840F5"/>
    <w:rsid w:val="0038474E"/>
    <w:rsid w:val="00387E48"/>
    <w:rsid w:val="003950AB"/>
    <w:rsid w:val="003A1349"/>
    <w:rsid w:val="003C23D7"/>
    <w:rsid w:val="003C7924"/>
    <w:rsid w:val="003D2CB1"/>
    <w:rsid w:val="003D3A31"/>
    <w:rsid w:val="003D5539"/>
    <w:rsid w:val="003E4E91"/>
    <w:rsid w:val="003E72F2"/>
    <w:rsid w:val="004020BE"/>
    <w:rsid w:val="004029F0"/>
    <w:rsid w:val="0041258F"/>
    <w:rsid w:val="00426646"/>
    <w:rsid w:val="00427639"/>
    <w:rsid w:val="004318A1"/>
    <w:rsid w:val="00446113"/>
    <w:rsid w:val="00446A3D"/>
    <w:rsid w:val="00456FCC"/>
    <w:rsid w:val="00463856"/>
    <w:rsid w:val="00465F9E"/>
    <w:rsid w:val="004721B8"/>
    <w:rsid w:val="00472B99"/>
    <w:rsid w:val="004871DD"/>
    <w:rsid w:val="00490106"/>
    <w:rsid w:val="00497F1F"/>
    <w:rsid w:val="004A0E50"/>
    <w:rsid w:val="004A2BF7"/>
    <w:rsid w:val="004A622E"/>
    <w:rsid w:val="004B0729"/>
    <w:rsid w:val="004B1635"/>
    <w:rsid w:val="004B25DF"/>
    <w:rsid w:val="004B7467"/>
    <w:rsid w:val="004C1DE8"/>
    <w:rsid w:val="004C602A"/>
    <w:rsid w:val="004D57A6"/>
    <w:rsid w:val="004D7D55"/>
    <w:rsid w:val="004F66C1"/>
    <w:rsid w:val="004F793F"/>
    <w:rsid w:val="00521EAA"/>
    <w:rsid w:val="00523EE2"/>
    <w:rsid w:val="00526751"/>
    <w:rsid w:val="00527BA6"/>
    <w:rsid w:val="0053135D"/>
    <w:rsid w:val="00531539"/>
    <w:rsid w:val="005437F7"/>
    <w:rsid w:val="00554102"/>
    <w:rsid w:val="0055444A"/>
    <w:rsid w:val="00563867"/>
    <w:rsid w:val="00564386"/>
    <w:rsid w:val="005665EF"/>
    <w:rsid w:val="00576F96"/>
    <w:rsid w:val="00583970"/>
    <w:rsid w:val="005A3A13"/>
    <w:rsid w:val="005A4DC2"/>
    <w:rsid w:val="005A4E0F"/>
    <w:rsid w:val="005B0E74"/>
    <w:rsid w:val="005B2E71"/>
    <w:rsid w:val="005C4C87"/>
    <w:rsid w:val="005E38EA"/>
    <w:rsid w:val="005E5524"/>
    <w:rsid w:val="005E7A33"/>
    <w:rsid w:val="005F3B74"/>
    <w:rsid w:val="006000FE"/>
    <w:rsid w:val="006049D5"/>
    <w:rsid w:val="006149EC"/>
    <w:rsid w:val="006272C0"/>
    <w:rsid w:val="006302F2"/>
    <w:rsid w:val="006306E8"/>
    <w:rsid w:val="00630ACF"/>
    <w:rsid w:val="00633560"/>
    <w:rsid w:val="006500AC"/>
    <w:rsid w:val="00653BC0"/>
    <w:rsid w:val="0067287A"/>
    <w:rsid w:val="0067325B"/>
    <w:rsid w:val="0067356C"/>
    <w:rsid w:val="006736BF"/>
    <w:rsid w:val="00674D30"/>
    <w:rsid w:val="0067652B"/>
    <w:rsid w:val="00683CB2"/>
    <w:rsid w:val="00683CED"/>
    <w:rsid w:val="00687CB5"/>
    <w:rsid w:val="00695DC2"/>
    <w:rsid w:val="006B699A"/>
    <w:rsid w:val="006C0584"/>
    <w:rsid w:val="006C3928"/>
    <w:rsid w:val="006D1B92"/>
    <w:rsid w:val="006D1EC7"/>
    <w:rsid w:val="006D25F8"/>
    <w:rsid w:val="006F2640"/>
    <w:rsid w:val="006F7038"/>
    <w:rsid w:val="0070167F"/>
    <w:rsid w:val="00702171"/>
    <w:rsid w:val="0070287B"/>
    <w:rsid w:val="007033B1"/>
    <w:rsid w:val="00703BBB"/>
    <w:rsid w:val="00704195"/>
    <w:rsid w:val="00705366"/>
    <w:rsid w:val="0071093B"/>
    <w:rsid w:val="0071376E"/>
    <w:rsid w:val="007227DB"/>
    <w:rsid w:val="00722B04"/>
    <w:rsid w:val="007278CA"/>
    <w:rsid w:val="00732206"/>
    <w:rsid w:val="0074031C"/>
    <w:rsid w:val="00751D1D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3FC8"/>
    <w:rsid w:val="007D54A0"/>
    <w:rsid w:val="007F0046"/>
    <w:rsid w:val="007F6110"/>
    <w:rsid w:val="007F65B3"/>
    <w:rsid w:val="00800A6E"/>
    <w:rsid w:val="00807CAA"/>
    <w:rsid w:val="00812BD4"/>
    <w:rsid w:val="008138A9"/>
    <w:rsid w:val="0081544F"/>
    <w:rsid w:val="00835637"/>
    <w:rsid w:val="00836E62"/>
    <w:rsid w:val="008432DE"/>
    <w:rsid w:val="00851549"/>
    <w:rsid w:val="00851A95"/>
    <w:rsid w:val="00854410"/>
    <w:rsid w:val="008553C5"/>
    <w:rsid w:val="008677A8"/>
    <w:rsid w:val="00870C0A"/>
    <w:rsid w:val="00872F74"/>
    <w:rsid w:val="00873241"/>
    <w:rsid w:val="008736AF"/>
    <w:rsid w:val="00876BCE"/>
    <w:rsid w:val="0089792D"/>
    <w:rsid w:val="008A6FF0"/>
    <w:rsid w:val="008B3C91"/>
    <w:rsid w:val="008D2966"/>
    <w:rsid w:val="008E0756"/>
    <w:rsid w:val="008E0CF4"/>
    <w:rsid w:val="008E5416"/>
    <w:rsid w:val="008E6627"/>
    <w:rsid w:val="008F0B74"/>
    <w:rsid w:val="008F0F3F"/>
    <w:rsid w:val="009017F5"/>
    <w:rsid w:val="009044AC"/>
    <w:rsid w:val="00906EB5"/>
    <w:rsid w:val="009070C1"/>
    <w:rsid w:val="00907501"/>
    <w:rsid w:val="00912B10"/>
    <w:rsid w:val="0092170D"/>
    <w:rsid w:val="0092648F"/>
    <w:rsid w:val="00940BA4"/>
    <w:rsid w:val="009412DE"/>
    <w:rsid w:val="0094648A"/>
    <w:rsid w:val="00961F36"/>
    <w:rsid w:val="0096451C"/>
    <w:rsid w:val="0097078B"/>
    <w:rsid w:val="00971A87"/>
    <w:rsid w:val="00975E51"/>
    <w:rsid w:val="0098028B"/>
    <w:rsid w:val="00982286"/>
    <w:rsid w:val="00982581"/>
    <w:rsid w:val="00983175"/>
    <w:rsid w:val="0098464C"/>
    <w:rsid w:val="00986E2D"/>
    <w:rsid w:val="0099020D"/>
    <w:rsid w:val="0099187F"/>
    <w:rsid w:val="00992B56"/>
    <w:rsid w:val="009941DE"/>
    <w:rsid w:val="009A0FEF"/>
    <w:rsid w:val="009A50D5"/>
    <w:rsid w:val="009A6BAE"/>
    <w:rsid w:val="009B1A01"/>
    <w:rsid w:val="009B3976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7053"/>
    <w:rsid w:val="00A018C0"/>
    <w:rsid w:val="00A10444"/>
    <w:rsid w:val="00A16314"/>
    <w:rsid w:val="00A16613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15EE"/>
    <w:rsid w:val="00A74417"/>
    <w:rsid w:val="00A7570B"/>
    <w:rsid w:val="00A76A07"/>
    <w:rsid w:val="00A76FB7"/>
    <w:rsid w:val="00A95C21"/>
    <w:rsid w:val="00A95DE5"/>
    <w:rsid w:val="00A96AD2"/>
    <w:rsid w:val="00AB01EC"/>
    <w:rsid w:val="00AB048B"/>
    <w:rsid w:val="00AB1BD7"/>
    <w:rsid w:val="00AB3940"/>
    <w:rsid w:val="00AB448C"/>
    <w:rsid w:val="00AB6054"/>
    <w:rsid w:val="00AC3F84"/>
    <w:rsid w:val="00AD1776"/>
    <w:rsid w:val="00AD2AA7"/>
    <w:rsid w:val="00AD768E"/>
    <w:rsid w:val="00AD789A"/>
    <w:rsid w:val="00AD7E24"/>
    <w:rsid w:val="00AE0F35"/>
    <w:rsid w:val="00AE483C"/>
    <w:rsid w:val="00AE7E0A"/>
    <w:rsid w:val="00AF0344"/>
    <w:rsid w:val="00AF100E"/>
    <w:rsid w:val="00AF1D56"/>
    <w:rsid w:val="00AF3D83"/>
    <w:rsid w:val="00B02815"/>
    <w:rsid w:val="00B074ED"/>
    <w:rsid w:val="00B108FF"/>
    <w:rsid w:val="00B1319C"/>
    <w:rsid w:val="00B16438"/>
    <w:rsid w:val="00B208C4"/>
    <w:rsid w:val="00B20E2E"/>
    <w:rsid w:val="00B242BE"/>
    <w:rsid w:val="00B31CE0"/>
    <w:rsid w:val="00B3576B"/>
    <w:rsid w:val="00B41DA6"/>
    <w:rsid w:val="00B43F3E"/>
    <w:rsid w:val="00B44B83"/>
    <w:rsid w:val="00B657FE"/>
    <w:rsid w:val="00B707C9"/>
    <w:rsid w:val="00B70D9A"/>
    <w:rsid w:val="00B76555"/>
    <w:rsid w:val="00B855BC"/>
    <w:rsid w:val="00B857D3"/>
    <w:rsid w:val="00B90235"/>
    <w:rsid w:val="00BA6BC6"/>
    <w:rsid w:val="00BB09FA"/>
    <w:rsid w:val="00BB5067"/>
    <w:rsid w:val="00BC025C"/>
    <w:rsid w:val="00BC29F0"/>
    <w:rsid w:val="00BD6645"/>
    <w:rsid w:val="00BD7B04"/>
    <w:rsid w:val="00BE03E3"/>
    <w:rsid w:val="00BE0CAE"/>
    <w:rsid w:val="00BE0E5E"/>
    <w:rsid w:val="00BE0F8D"/>
    <w:rsid w:val="00BE2B96"/>
    <w:rsid w:val="00BE3287"/>
    <w:rsid w:val="00BF028E"/>
    <w:rsid w:val="00BF5E16"/>
    <w:rsid w:val="00C10D01"/>
    <w:rsid w:val="00C21750"/>
    <w:rsid w:val="00C36EA3"/>
    <w:rsid w:val="00C3776E"/>
    <w:rsid w:val="00C701DD"/>
    <w:rsid w:val="00C73762"/>
    <w:rsid w:val="00CA5CF9"/>
    <w:rsid w:val="00CD50F6"/>
    <w:rsid w:val="00CE18D1"/>
    <w:rsid w:val="00CE3EF6"/>
    <w:rsid w:val="00CE443F"/>
    <w:rsid w:val="00CF4734"/>
    <w:rsid w:val="00CF4E38"/>
    <w:rsid w:val="00D02110"/>
    <w:rsid w:val="00D04100"/>
    <w:rsid w:val="00D054D6"/>
    <w:rsid w:val="00D05DF0"/>
    <w:rsid w:val="00D21329"/>
    <w:rsid w:val="00D21C6C"/>
    <w:rsid w:val="00D237EE"/>
    <w:rsid w:val="00D31A42"/>
    <w:rsid w:val="00D3415A"/>
    <w:rsid w:val="00D45839"/>
    <w:rsid w:val="00D467C3"/>
    <w:rsid w:val="00D50E88"/>
    <w:rsid w:val="00D62F11"/>
    <w:rsid w:val="00D64B83"/>
    <w:rsid w:val="00D76A53"/>
    <w:rsid w:val="00DA5DFE"/>
    <w:rsid w:val="00DA7F67"/>
    <w:rsid w:val="00DB6769"/>
    <w:rsid w:val="00DB762E"/>
    <w:rsid w:val="00DB77E1"/>
    <w:rsid w:val="00DC409D"/>
    <w:rsid w:val="00DC522E"/>
    <w:rsid w:val="00DD112D"/>
    <w:rsid w:val="00DD35B3"/>
    <w:rsid w:val="00DE386A"/>
    <w:rsid w:val="00DF50B9"/>
    <w:rsid w:val="00E06979"/>
    <w:rsid w:val="00E123F4"/>
    <w:rsid w:val="00E17033"/>
    <w:rsid w:val="00E202E3"/>
    <w:rsid w:val="00E208E0"/>
    <w:rsid w:val="00E24C0A"/>
    <w:rsid w:val="00E250B2"/>
    <w:rsid w:val="00E42F3C"/>
    <w:rsid w:val="00E55324"/>
    <w:rsid w:val="00E55865"/>
    <w:rsid w:val="00E63F95"/>
    <w:rsid w:val="00E64F0C"/>
    <w:rsid w:val="00E7260C"/>
    <w:rsid w:val="00E74403"/>
    <w:rsid w:val="00E7746D"/>
    <w:rsid w:val="00E91099"/>
    <w:rsid w:val="00E91D00"/>
    <w:rsid w:val="00EA446A"/>
    <w:rsid w:val="00EA535F"/>
    <w:rsid w:val="00EC0A91"/>
    <w:rsid w:val="00ED103D"/>
    <w:rsid w:val="00ED642A"/>
    <w:rsid w:val="00EE085F"/>
    <w:rsid w:val="00EE0F53"/>
    <w:rsid w:val="00EE55FD"/>
    <w:rsid w:val="00EF38FE"/>
    <w:rsid w:val="00EF496F"/>
    <w:rsid w:val="00EF64A1"/>
    <w:rsid w:val="00EF7AF5"/>
    <w:rsid w:val="00F10302"/>
    <w:rsid w:val="00F16F0E"/>
    <w:rsid w:val="00F23C48"/>
    <w:rsid w:val="00F2713A"/>
    <w:rsid w:val="00F324D5"/>
    <w:rsid w:val="00F54B6D"/>
    <w:rsid w:val="00F5516A"/>
    <w:rsid w:val="00F60F26"/>
    <w:rsid w:val="00FA58BE"/>
    <w:rsid w:val="00FC1017"/>
    <w:rsid w:val="00FC1A8C"/>
    <w:rsid w:val="00FC3290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53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EA535F"/>
    <w:rPr>
      <w:color w:val="808080"/>
    </w:rPr>
  </w:style>
  <w:style w:type="paragraph" w:styleId="af1">
    <w:name w:val="Balloon Text"/>
    <w:basedOn w:val="a"/>
    <w:link w:val="af2"/>
    <w:uiPriority w:val="99"/>
    <w:semiHidden/>
    <w:unhideWhenUsed/>
    <w:rsid w:val="00EA535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A53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61393-CE91-4A61-8062-83258FAA1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15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Сергей</cp:lastModifiedBy>
  <cp:revision>24</cp:revision>
  <cp:lastPrinted>2018-11-02T07:10:00Z</cp:lastPrinted>
  <dcterms:created xsi:type="dcterms:W3CDTF">2017-05-30T06:05:00Z</dcterms:created>
  <dcterms:modified xsi:type="dcterms:W3CDTF">2018-11-02T07:14:00Z</dcterms:modified>
</cp:coreProperties>
</file>